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66F7D" w:rsidRPr="00400CDE" w14:paraId="18FC1C2B" w14:textId="77777777" w:rsidTr="00DB675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A1C6BC9" w14:textId="77777777" w:rsidR="00F66F7D" w:rsidRPr="00400CDE" w:rsidRDefault="00F66F7D" w:rsidP="00DB675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F5FB88A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6375AA7" w14:textId="77777777" w:rsidR="00F66F7D" w:rsidRPr="00AF7C5F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50EB5FA1" w14:textId="77777777" w:rsidR="00F10E2F" w:rsidRDefault="00F10E2F" w:rsidP="00F10E2F">
            <w:pPr>
              <w:spacing w:before="240" w:after="12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Commercial HVACR Technician </w:t>
            </w:r>
          </w:p>
          <w:p w14:paraId="70C090F5" w14:textId="77777777" w:rsidR="00F10E2F" w:rsidRDefault="00F10E2F" w:rsidP="00F10E2F">
            <w:pPr>
              <w:spacing w:before="240" w:after="120"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Level-3  </w:t>
            </w:r>
          </w:p>
          <w:p w14:paraId="2B695E24" w14:textId="113A8C0D" w:rsidR="00F66F7D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3 Equivalent to G-II </w:t>
            </w:r>
          </w:p>
          <w:p w14:paraId="7184D48C" w14:textId="77777777" w:rsidR="006E1D96" w:rsidRPr="00400CDE" w:rsidRDefault="006E1D96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14:paraId="044D6512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282B1CC9" w14:textId="01015E3B" w:rsidR="006E1D96" w:rsidRPr="000D04CA" w:rsidRDefault="005B08A7" w:rsidP="00F10E2F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4. </w:t>
            </w:r>
            <w:r w:rsidRPr="005B08A7">
              <w:rPr>
                <w:rFonts w:ascii="Arial" w:eastAsiaTheme="minorEastAsia" w:hAnsi="Arial" w:cs="Arial"/>
                <w:lang w:val="en-GB"/>
              </w:rPr>
              <w:t xml:space="preserve"> </w:t>
            </w:r>
            <w:r w:rsidRPr="005B08A7">
              <w:rPr>
                <w:rFonts w:asciiTheme="minorBidi" w:eastAsia="Times New Roman" w:hAnsiTheme="minorBidi"/>
                <w:b/>
                <w:lang w:val="en-GB"/>
              </w:rPr>
              <w:t>Maintain Commercial Refrigeration Unit</w:t>
            </w:r>
          </w:p>
        </w:tc>
      </w:tr>
      <w:tr w:rsidR="00F66F7D" w:rsidRPr="00400CDE" w14:paraId="450D5388" w14:textId="77777777" w:rsidTr="00DB675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AD16C99" w14:textId="77777777" w:rsidR="00F66F7D" w:rsidRPr="00400CDE" w:rsidRDefault="00F66F7D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F3FEE4A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April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2A57C61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21A15382" w14:textId="77777777" w:rsidR="00F66F7D" w:rsidRPr="00400CDE" w:rsidRDefault="00F66F7D" w:rsidP="00DB675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F66F7D" w:rsidRPr="00400CDE" w14:paraId="178F1EA0" w14:textId="77777777" w:rsidTr="00DB675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4A66D1" w14:textId="77777777" w:rsidR="00F66F7D" w:rsidRPr="00400CDE" w:rsidRDefault="00F66F7D" w:rsidP="00DB675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05734AB" w14:textId="77777777" w:rsidR="00F66F7D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896B0D2" wp14:editId="780A5A2D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1E3289" w14:textId="77777777" w:rsidR="006E1D96" w:rsidRPr="00400CDE" w:rsidRDefault="006E1D96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0C8C6EAC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27E7B34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49492EA4" w14:textId="77777777" w:rsidR="00F66F7D" w:rsidRPr="00400CDE" w:rsidRDefault="00F66F7D" w:rsidP="00DB675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F0858F" w14:textId="355E48E5" w:rsidR="004D18BE" w:rsidRPr="002864EE" w:rsidRDefault="00F66F7D" w:rsidP="00FE0332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206480">
        <w:rPr>
          <w:rFonts w:ascii="Arial" w:hAnsi="Arial" w:cs="Arial"/>
          <w:b/>
          <w:sz w:val="32"/>
        </w:rPr>
        <w:lastRenderedPageBreak/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45EE8A50" w14:textId="77777777" w:rsidTr="00711410">
        <w:trPr>
          <w:trHeight w:val="350"/>
        </w:trPr>
        <w:tc>
          <w:tcPr>
            <w:tcW w:w="1809" w:type="dxa"/>
            <w:vAlign w:val="center"/>
          </w:tcPr>
          <w:p w14:paraId="7B4093EA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3D2EC2A8" w14:textId="61914EE1" w:rsidR="00D3033E" w:rsidRPr="00F10E2F" w:rsidRDefault="00F10E2F" w:rsidP="00711410">
            <w:pPr>
              <w:pStyle w:val="Title"/>
              <w:spacing w:before="0" w:after="0"/>
              <w:jc w:val="left"/>
              <w:rPr>
                <w:rFonts w:ascii="Arial" w:hAnsi="Arial" w:cs="Arial"/>
                <w:sz w:val="24"/>
                <w:szCs w:val="24"/>
                <w:shd w:val="clear" w:color="auto" w:fill="FFFFFF"/>
                <w:lang w:val="en-AU"/>
              </w:rPr>
            </w:pPr>
            <w:r w:rsidRPr="00F10E2F">
              <w:rPr>
                <w:rFonts w:ascii="Arial" w:hAnsi="Arial" w:cs="Arial"/>
                <w:sz w:val="24"/>
                <w:szCs w:val="24"/>
                <w:shd w:val="clear" w:color="auto" w:fill="FFFFFF"/>
                <w:lang w:val="en-AU"/>
              </w:rPr>
              <w:t xml:space="preserve">Commercial HVACR Technician </w:t>
            </w:r>
            <w:r w:rsidR="00711410" w:rsidRPr="00711410">
              <w:rPr>
                <w:rFonts w:ascii="Arial" w:hAnsi="Arial" w:cs="Arial"/>
                <w:sz w:val="24"/>
                <w:szCs w:val="24"/>
                <w:shd w:val="clear" w:color="auto" w:fill="FFFFFF"/>
                <w:lang w:val="en-AU"/>
              </w:rPr>
              <w:t xml:space="preserve">Level-3 </w:t>
            </w:r>
          </w:p>
        </w:tc>
      </w:tr>
      <w:tr w:rsidR="00D3033E" w:rsidRPr="00206480" w14:paraId="64721E1E" w14:textId="77777777" w:rsidTr="00711410">
        <w:trPr>
          <w:trHeight w:val="582"/>
        </w:trPr>
        <w:tc>
          <w:tcPr>
            <w:tcW w:w="1809" w:type="dxa"/>
            <w:vAlign w:val="center"/>
          </w:tcPr>
          <w:p w14:paraId="6B3CEC63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3E07194" w14:textId="0DF01966" w:rsidR="00D3033E" w:rsidRPr="00711410" w:rsidRDefault="00711410" w:rsidP="00711410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4. </w:t>
            </w:r>
            <w:r w:rsidR="00125C9F"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5551AD" w:rsidRPr="00206480" w14:paraId="4F1D8461" w14:textId="77777777" w:rsidTr="00711410">
        <w:trPr>
          <w:trHeight w:val="690"/>
        </w:trPr>
        <w:tc>
          <w:tcPr>
            <w:tcW w:w="1809" w:type="dxa"/>
            <w:vAlign w:val="center"/>
          </w:tcPr>
          <w:p w14:paraId="08FA5F8F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830B1B1" w14:textId="77777777" w:rsidR="005551AD" w:rsidRPr="00711410" w:rsidRDefault="005551AD" w:rsidP="00711410">
            <w:pPr>
              <w:rPr>
                <w:rFonts w:ascii="Arial" w:hAnsi="Arial" w:cs="Arial"/>
                <w:b/>
                <w:bCs/>
              </w:rPr>
            </w:pPr>
            <w:r w:rsidRPr="007114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206480" w14:paraId="6025824D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3A6C561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9300D9E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3874EFF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EE7C5B" w14:textId="77777777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2331CEBD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A04BC9C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42C47115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5330641" w14:textId="77777777"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16920F2" w14:textId="77777777" w:rsidR="00125C9F" w:rsidRPr="00206480" w:rsidRDefault="00125C9F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74BBE16" w14:textId="77777777" w:rsidR="00125C9F" w:rsidRPr="006E1D96" w:rsidRDefault="00125C9F" w:rsidP="006E1D9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 xml:space="preserve">Troubleshoot faults in commercial refrigeration unit </w:t>
            </w:r>
          </w:p>
          <w:p w14:paraId="4DDFF11D" w14:textId="531D37D8" w:rsidR="002A59ED" w:rsidRPr="00125C9F" w:rsidRDefault="00125C9F" w:rsidP="006E1D96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>Repair Commercial Refrigeration Units</w:t>
            </w:r>
          </w:p>
        </w:tc>
      </w:tr>
      <w:tr w:rsidR="00266807" w:rsidRPr="00206480" w14:paraId="4598DD4E" w14:textId="77777777" w:rsidTr="00125C9F">
        <w:trPr>
          <w:trHeight w:val="516"/>
        </w:trPr>
        <w:tc>
          <w:tcPr>
            <w:tcW w:w="1809" w:type="dxa"/>
            <w:vAlign w:val="center"/>
          </w:tcPr>
          <w:p w14:paraId="48D4DD09" w14:textId="59879316" w:rsidR="00266807" w:rsidRPr="00206480" w:rsidRDefault="00266807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</w:t>
            </w:r>
            <w:r w:rsidR="00882BD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Merge w:val="restart"/>
            <w:vAlign w:val="center"/>
          </w:tcPr>
          <w:p w14:paraId="29307AD6" w14:textId="194534DE" w:rsidR="00266807" w:rsidRPr="006E1D96" w:rsidRDefault="003A366F" w:rsidP="001A2DE5">
            <w:pPr>
              <w:rPr>
                <w:rFonts w:cs="Arial"/>
                <w:b/>
                <w:bCs/>
                <w:sz w:val="22"/>
                <w:szCs w:val="22"/>
              </w:rPr>
            </w:pPr>
            <w:r w:rsidRPr="006E1D96">
              <w:rPr>
                <w:rFonts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</w:t>
            </w:r>
            <w:r w:rsidR="00125C9F" w:rsidRPr="006E1D96">
              <w:rPr>
                <w:rFonts w:cs="Arial"/>
                <w:b/>
                <w:bCs/>
                <w:sz w:val="22"/>
                <w:szCs w:val="22"/>
              </w:rPr>
              <w:t>to:</w:t>
            </w:r>
          </w:p>
          <w:p w14:paraId="701D0A36" w14:textId="77777777" w:rsidR="00125C9F" w:rsidRDefault="00125C9F" w:rsidP="001A2DE5">
            <w:pPr>
              <w:rPr>
                <w:rFonts w:cs="Arial"/>
                <w:sz w:val="22"/>
                <w:szCs w:val="22"/>
              </w:rPr>
            </w:pPr>
          </w:p>
          <w:p w14:paraId="751AF4A4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  <w:p w14:paraId="2628231A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  <w:p w14:paraId="6CD76918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  <w:p w14:paraId="1EE7B6F5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  <w:p w14:paraId="3A628496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  <w:p w14:paraId="38BBE47E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after="240"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Start the refrigeration unit and recheck the parameters of the unit as specified by the manufacturer in the manual. </w:t>
            </w:r>
          </w:p>
          <w:p w14:paraId="7F016F62" w14:textId="716E8A48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after="240"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  <w:p w14:paraId="1FEA9138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Diagnose the fault with the help of given operation manual.</w:t>
            </w:r>
          </w:p>
          <w:p w14:paraId="04D1E3B2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  <w:p w14:paraId="0318C8AF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  <w:p w14:paraId="68D78AB5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  <w:p w14:paraId="2FF1373F" w14:textId="77777777" w:rsidR="00125C9F" w:rsidRPr="00125C9F" w:rsidRDefault="00125C9F" w:rsidP="006E1D96">
            <w:pPr>
              <w:pStyle w:val="ListParagraph"/>
              <w:numPr>
                <w:ilvl w:val="0"/>
                <w:numId w:val="41"/>
              </w:numPr>
              <w:spacing w:after="240" w:line="360" w:lineRule="auto"/>
              <w:ind w:left="511" w:hanging="450"/>
              <w:rPr>
                <w:rFonts w:ascii="Arial" w:hAnsi="Arial" w:cs="Arial"/>
                <w:sz w:val="22"/>
                <w:szCs w:val="22"/>
              </w:rPr>
            </w:pPr>
            <w:r w:rsidRPr="00125C9F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  <w:p w14:paraId="0D1B875E" w14:textId="7915F8B8" w:rsidR="001A2DE5" w:rsidRPr="003722A3" w:rsidRDefault="00125C9F" w:rsidP="00595F3D">
            <w:pPr>
              <w:pStyle w:val="ListParagraph"/>
              <w:numPr>
                <w:ilvl w:val="0"/>
                <w:numId w:val="41"/>
              </w:numPr>
              <w:tabs>
                <w:tab w:val="left" w:pos="3285"/>
              </w:tabs>
              <w:spacing w:after="240" w:line="360" w:lineRule="auto"/>
              <w:ind w:left="511" w:hanging="450"/>
            </w:pPr>
            <w:r w:rsidRPr="006E1D96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  <w:p w14:paraId="7424DF56" w14:textId="77777777" w:rsidR="001A2DE5" w:rsidRPr="001A2DE5" w:rsidRDefault="001A2DE5" w:rsidP="001A2DE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66807" w:rsidRPr="00206480" w14:paraId="4A10FCFB" w14:textId="77777777" w:rsidTr="006E1D96">
        <w:trPr>
          <w:trHeight w:val="7190"/>
        </w:trPr>
        <w:tc>
          <w:tcPr>
            <w:tcW w:w="1809" w:type="dxa"/>
            <w:vAlign w:val="center"/>
          </w:tcPr>
          <w:p w14:paraId="146EC4F1" w14:textId="77777777" w:rsidR="00266807" w:rsidRPr="00206480" w:rsidRDefault="00266807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Merge/>
          </w:tcPr>
          <w:p w14:paraId="78860F97" w14:textId="77777777" w:rsidR="00266807" w:rsidRPr="00660871" w:rsidRDefault="00266807" w:rsidP="00660871">
            <w:pPr>
              <w:pStyle w:val="ListParagraph"/>
              <w:numPr>
                <w:ilvl w:val="0"/>
                <w:numId w:val="20"/>
              </w:numPr>
              <w:rPr>
                <w:rFonts w:cs="Arial"/>
                <w:color w:val="000000"/>
              </w:rPr>
            </w:pPr>
          </w:p>
        </w:tc>
      </w:tr>
    </w:tbl>
    <w:p w14:paraId="5B04411E" w14:textId="2FFEA269" w:rsidR="00125C9F" w:rsidRDefault="00125C9F">
      <w:pPr>
        <w:rPr>
          <w:rFonts w:ascii="Arial" w:hAnsi="Arial" w:cs="Arial"/>
          <w:b/>
          <w:sz w:val="32"/>
        </w:rPr>
      </w:pPr>
    </w:p>
    <w:p w14:paraId="4D430758" w14:textId="5AF3B024" w:rsidR="004D18BE" w:rsidRPr="006E1D96" w:rsidRDefault="00125C9F" w:rsidP="006E1D96">
      <w:pPr>
        <w:jc w:val="center"/>
        <w:rPr>
          <w:rFonts w:ascii="Arial" w:eastAsiaTheme="minorEastAsia" w:hAnsi="Arial" w:cs="Arial"/>
          <w:b/>
          <w:sz w:val="32"/>
          <w:szCs w:val="24"/>
        </w:rPr>
      </w:pPr>
      <w:r>
        <w:rPr>
          <w:rFonts w:ascii="Arial" w:hAnsi="Arial" w:cs="Arial"/>
          <w:b/>
          <w:sz w:val="32"/>
        </w:rPr>
        <w:br w:type="page"/>
      </w:r>
      <w:r w:rsidR="004D18BE" w:rsidRPr="006E1D96">
        <w:rPr>
          <w:rFonts w:ascii="Arial" w:eastAsiaTheme="minorEastAsia" w:hAnsi="Arial" w:cs="Arial"/>
          <w:b/>
          <w:sz w:val="32"/>
          <w:szCs w:val="24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14:paraId="164C4FF2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1F7DA6F1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327A3B93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6243FC00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08A3ACB7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0A25ABFF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10E2F" w:rsidRPr="00206480" w14:paraId="1BB730CD" w14:textId="77777777" w:rsidTr="00711410">
        <w:trPr>
          <w:trHeight w:val="620"/>
        </w:trPr>
        <w:tc>
          <w:tcPr>
            <w:tcW w:w="2082" w:type="dxa"/>
            <w:vAlign w:val="center"/>
          </w:tcPr>
          <w:p w14:paraId="652765D6" w14:textId="77777777" w:rsidR="00F10E2F" w:rsidRPr="00206480" w:rsidRDefault="00F10E2F" w:rsidP="00F10E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065C3DB0" w14:textId="3F1BA551" w:rsidR="00F10E2F" w:rsidRPr="00206480" w:rsidRDefault="00F10E2F" w:rsidP="00F10E2F">
            <w:pPr>
              <w:rPr>
                <w:rFonts w:ascii="Arial" w:hAnsi="Arial" w:cs="Arial"/>
                <w:sz w:val="22"/>
                <w:szCs w:val="22"/>
              </w:rPr>
            </w:pPr>
            <w:r w:rsidRPr="00F10E2F">
              <w:rPr>
                <w:rFonts w:ascii="Arial" w:eastAsia="Times New Roman" w:hAnsi="Arial" w:cs="Arial"/>
                <w:b/>
                <w:bCs/>
                <w:kern w:val="28"/>
                <w:shd w:val="clear" w:color="auto" w:fill="FFFFFF"/>
                <w:lang w:val="en-AU"/>
              </w:rPr>
              <w:t xml:space="preserve">Commercial HVACR Technician </w:t>
            </w:r>
            <w:r w:rsidRPr="00711410">
              <w:rPr>
                <w:rFonts w:ascii="Arial" w:hAnsi="Arial" w:cs="Arial"/>
                <w:shd w:val="clear" w:color="auto" w:fill="FFFFFF"/>
                <w:lang w:val="en-AU"/>
              </w:rPr>
              <w:t xml:space="preserve">Level-3 </w:t>
            </w:r>
          </w:p>
        </w:tc>
      </w:tr>
      <w:tr w:rsidR="00F10E2F" w:rsidRPr="00206480" w14:paraId="3A7E38A4" w14:textId="77777777" w:rsidTr="00711410">
        <w:trPr>
          <w:trHeight w:val="262"/>
        </w:trPr>
        <w:tc>
          <w:tcPr>
            <w:tcW w:w="2082" w:type="dxa"/>
            <w:vAlign w:val="center"/>
          </w:tcPr>
          <w:p w14:paraId="5DD7F439" w14:textId="77777777" w:rsidR="00F10E2F" w:rsidRPr="00206480" w:rsidRDefault="00F10E2F" w:rsidP="00F10E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918E10B" w14:textId="394CD7BB" w:rsidR="00F10E2F" w:rsidRPr="00247091" w:rsidRDefault="00F10E2F" w:rsidP="00F10E2F">
            <w:r>
              <w:rPr>
                <w:rFonts w:ascii="Arial" w:hAnsi="Arial" w:cs="Arial"/>
                <w:b/>
                <w:bCs/>
              </w:rPr>
              <w:t xml:space="preserve">4. </w:t>
            </w:r>
            <w:r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2B23CD" w:rsidRPr="00206480" w14:paraId="0DDC106E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174FB6A9" w14:textId="77777777"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681F2505" w14:textId="77777777" w:rsidR="002B23CD" w:rsidRPr="006E1D96" w:rsidRDefault="002B23CD" w:rsidP="002B23CD">
            <w:pPr>
              <w:rPr>
                <w:rFonts w:ascii="Arial" w:hAnsi="Arial" w:cs="Arial"/>
                <w:b/>
                <w:bCs/>
              </w:rPr>
            </w:pPr>
            <w:r w:rsidRPr="006E1D96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2B23CD" w:rsidRPr="00206480" w14:paraId="3D7E5E8C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4E6EF6BF" w14:textId="77777777" w:rsidR="002B23CD" w:rsidRPr="00206480" w:rsidRDefault="002B23CD" w:rsidP="002B23C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36420BE6" w14:textId="77777777" w:rsidR="00125C9F" w:rsidRPr="006E1D96" w:rsidRDefault="00125C9F" w:rsidP="006E1D96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 xml:space="preserve">Troubleshoot faults in commercial refrigeration unit </w:t>
            </w:r>
          </w:p>
          <w:p w14:paraId="76D75254" w14:textId="68710E2B" w:rsidR="002B23CD" w:rsidRPr="00125C9F" w:rsidRDefault="00125C9F" w:rsidP="006E1D96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eastAsiaTheme="majorEastAsia" w:hAnsi="Arial" w:cs="Arial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>Repair Commercial Refrigeration Units</w:t>
            </w:r>
            <w:r w:rsidRPr="00125C9F">
              <w:rPr>
                <w:rFonts w:ascii="Arial" w:eastAsiaTheme="majorEastAsia" w:hAnsi="Arial" w:cs="Arial"/>
              </w:rPr>
              <w:t xml:space="preserve"> </w:t>
            </w:r>
          </w:p>
        </w:tc>
      </w:tr>
    </w:tbl>
    <w:p w14:paraId="33FDE86B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ECA1642" w14:textId="77777777"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14:paraId="5ACABB8C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19C49D19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CB87A0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691EB9CC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125C9F" w:rsidRPr="00206480" w14:paraId="576E2227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E89CE0A" w14:textId="4D3C5BDC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990" w:type="dxa"/>
            <w:vAlign w:val="center"/>
          </w:tcPr>
          <w:p w14:paraId="77B229D9" w14:textId="77FD9522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2704" behindDoc="0" locked="0" layoutInCell="1" allowOverlap="1" wp14:anchorId="57020FA0" wp14:editId="54CA828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4CD10DF" id="Rounded Rectangle 30" o:spid="_x0000_s1026" style="position:absolute;margin-left:7.35pt;margin-top:3.6pt;width:28.5pt;height:12.9pt;z-index:25255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8FC7055" w14:textId="1B0A01EC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3728" behindDoc="0" locked="0" layoutInCell="1" allowOverlap="1" wp14:anchorId="051E520F" wp14:editId="3A34EA37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65B6DF9" id="Rounded Rectangle 31" o:spid="_x0000_s1026" style="position:absolute;margin-left:9.7pt;margin-top:3.05pt;width:28.5pt;height:12.9pt;z-index:25255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303586D9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372111A1" w14:textId="1F9CE94E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990" w:type="dxa"/>
            <w:vAlign w:val="center"/>
          </w:tcPr>
          <w:p w14:paraId="0AAE10B4" w14:textId="77777777" w:rsidR="00125C9F" w:rsidRPr="00206480" w:rsidRDefault="00125C9F" w:rsidP="00125C9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2C37A3E" w14:textId="107AAA05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776" behindDoc="0" locked="0" layoutInCell="1" allowOverlap="1" wp14:anchorId="773EB042" wp14:editId="1A1AC816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D54C91C" id="Rounded Rectangle 39" o:spid="_x0000_s1026" style="position:absolute;margin-left:8.35pt;margin-top:1.7pt;width:28.45pt;height:12.85pt;z-index:25255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752" behindDoc="0" locked="0" layoutInCell="1" allowOverlap="1" wp14:anchorId="3AFCD7A0" wp14:editId="3BF4DAC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0CDC7C6" id="Rounded Rectangle 38" o:spid="_x0000_s1026" style="position:absolute;margin-left:-43.5pt;margin-top:2pt;width:28.45pt;height:12.85pt;z-index:25255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62F270CD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10830302" w14:textId="61AF1BC4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990" w:type="dxa"/>
            <w:vAlign w:val="center"/>
          </w:tcPr>
          <w:p w14:paraId="0D1724D8" w14:textId="20A0CF96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800" behindDoc="0" locked="0" layoutInCell="1" allowOverlap="1" wp14:anchorId="10E8F483" wp14:editId="21F3CA3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F0F17BC" id="Rounded Rectangle 7" o:spid="_x0000_s1026" style="position:absolute;margin-left:7.55pt;margin-top:2.5pt;width:28.45pt;height:12.85pt;z-index:25255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ED2006" w14:textId="57855F7F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824" behindDoc="0" locked="0" layoutInCell="1" allowOverlap="1" wp14:anchorId="53F901D5" wp14:editId="60B6952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758083F" id="Rounded Rectangle 8" o:spid="_x0000_s1026" style="position:absolute;margin-left:9.3pt;margin-top:2.5pt;width:28.45pt;height:12.85pt;z-index:25255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34B32870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09DE5486" w14:textId="15C92485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990" w:type="dxa"/>
            <w:vAlign w:val="center"/>
          </w:tcPr>
          <w:p w14:paraId="315D494F" w14:textId="4C8988DF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848" behindDoc="0" locked="0" layoutInCell="1" allowOverlap="1" wp14:anchorId="12C823B8" wp14:editId="5DE8F19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E12DA9D" id="Rounded Rectangle 26" o:spid="_x0000_s1026" style="position:absolute;margin-left:8.3pt;margin-top:3.95pt;width:28.5pt;height:12.9pt;z-index:25255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2D2311E" w14:textId="1F8CA267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230F0D6E" wp14:editId="55B86F24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C1EC9CD" id="Rounded Rectangle 27" o:spid="_x0000_s1026" style="position:absolute;margin-left:10.05pt;margin-top:3.95pt;width:28.5pt;height:12.9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77837248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582310AD" w14:textId="608AAE8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990" w:type="dxa"/>
            <w:vAlign w:val="center"/>
          </w:tcPr>
          <w:p w14:paraId="54439B55" w14:textId="600E165A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138308A9" wp14:editId="08592C8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ED8DC18" id="Rounded Rectangle 28" o:spid="_x0000_s1026" style="position:absolute;margin-left:7.9pt;margin-top:2.5pt;width:28.5pt;height:12.9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0AAE797" w14:textId="3A1D357E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24EFEAC0" wp14:editId="58AB2E5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3836023" id="Rounded Rectangle 29" o:spid="_x0000_s1026" style="position:absolute;margin-left:10.2pt;margin-top:3.05pt;width:28.45pt;height:12.85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05DF1CCB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08C4199D" w14:textId="43562AF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Start the refrigeration unit and recheck the parameters of the unit as specified by the manufacturer in the manual. </w:t>
            </w:r>
          </w:p>
        </w:tc>
        <w:tc>
          <w:tcPr>
            <w:tcW w:w="990" w:type="dxa"/>
            <w:vAlign w:val="center"/>
          </w:tcPr>
          <w:p w14:paraId="66174D69" w14:textId="77777777" w:rsidR="00125C9F" w:rsidRPr="00206480" w:rsidRDefault="00125C9F" w:rsidP="006E1D96">
            <w:pPr>
              <w:jc w:val="center"/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701A9E2" w14:textId="77777777" w:rsidR="00125C9F" w:rsidRPr="00206480" w:rsidRDefault="00125C9F" w:rsidP="006E1D96">
            <w:pPr>
              <w:jc w:val="center"/>
              <w:rPr>
                <w:rFonts w:ascii="Arial" w:hAnsi="Arial" w:cs="Arial"/>
                <w:noProof/>
              </w:rPr>
            </w:pPr>
          </w:p>
        </w:tc>
      </w:tr>
      <w:tr w:rsidR="00125C9F" w:rsidRPr="00206480" w14:paraId="517E37B7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5B605B7B" w14:textId="5BBB08DD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990" w:type="dxa"/>
            <w:vAlign w:val="center"/>
          </w:tcPr>
          <w:p w14:paraId="1AA25F51" w14:textId="77777777" w:rsidR="00125C9F" w:rsidRPr="00206480" w:rsidRDefault="00125C9F" w:rsidP="00125C9F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622F73E6" w14:textId="5AC2A5C3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230D99CC" wp14:editId="30DAF3AB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9B0B99D" id="Rounded Rectangle 39" o:spid="_x0000_s1026" style="position:absolute;margin-left:8.35pt;margin-top:1.7pt;width:28.45pt;height:12.85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5BD1FCFA" wp14:editId="079ED3D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2920297" id="Rounded Rectangle 38" o:spid="_x0000_s1026" style="position:absolute;margin-left:-43.5pt;margin-top:2pt;width:28.45pt;height:12.85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21E2E2CE" wp14:editId="441DD734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7559C25" id="Rounded Rectangle 25" o:spid="_x0000_s1026" style="position:absolute;margin-left:8.8pt;margin-top:-18.7pt;width:28.45pt;height:12.85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BYDdeO3gAAAAk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1823C677" wp14:editId="1DA41D4A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5CCE58C" id="Rounded Rectangle 24" o:spid="_x0000_s1026" style="position:absolute;margin-left:-42.95pt;margin-top:-18.95pt;width:28.45pt;height:12.85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LIZFj98AAAAL&#10;AQAADwAAAAAAAAAAAAAAAADTBAAAZHJzL2Rvd25yZXYueG1sUEsFBgAAAAAEAAQA8wAAAN8FAAAA&#10;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6DD96443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722C364D" w14:textId="314FFCE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Diagnose the fault with the help of given operation manual.</w:t>
            </w:r>
          </w:p>
        </w:tc>
        <w:tc>
          <w:tcPr>
            <w:tcW w:w="990" w:type="dxa"/>
            <w:vAlign w:val="center"/>
          </w:tcPr>
          <w:p w14:paraId="252C2B79" w14:textId="25C48425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2F817D9A" wp14:editId="1E7FBEB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4848937" id="Rounded Rectangle 26" o:spid="_x0000_s1026" style="position:absolute;margin-left:8.3pt;margin-top:3.95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8C9268" w14:textId="65B69A5B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15BC4388" wp14:editId="714B02C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9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4DEC33F" id="Rounded Rectangle 27" o:spid="_x0000_s1026" style="position:absolute;margin-left:10.05pt;margin-top:3.95pt;width:28.5pt;height:12.9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4766383C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47E85F4B" w14:textId="64A5CBA2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</w:tc>
        <w:tc>
          <w:tcPr>
            <w:tcW w:w="990" w:type="dxa"/>
            <w:vAlign w:val="center"/>
          </w:tcPr>
          <w:p w14:paraId="389C8AF3" w14:textId="6E0391C2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72776FED" wp14:editId="7179F04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9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A04C5D7" id="Rounded Rectangle 28" o:spid="_x0000_s1026" style="position:absolute;margin-left:7.9pt;margin-top:2.5pt;width:28.5pt;height:12.9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88B69C9" w14:textId="6BA38CC7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6B0DC7CA" wp14:editId="233CB975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DAA3F14" id="Rounded Rectangle 29" o:spid="_x0000_s1026" style="position:absolute;margin-left:10.2pt;margin-top:3.05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675E5531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37882512" w14:textId="4781FC03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990" w:type="dxa"/>
            <w:vAlign w:val="center"/>
          </w:tcPr>
          <w:p w14:paraId="7D03041E" w14:textId="763B396A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0AB6716B" wp14:editId="01781145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9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0A59DCD" id="Rounded Rectangle 30" o:spid="_x0000_s1026" style="position:absolute;margin-left:7.35pt;margin-top:3.6pt;width:28.5pt;height:12.9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7C1F845" w14:textId="42857B0E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1429D20B" wp14:editId="4E26D350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95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F85D4D1" id="Rounded Rectangle 31" o:spid="_x0000_s1026" style="position:absolute;margin-left:9.7pt;margin-top:3.05pt;width:28.5pt;height:12.9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06F974D3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8F728D2" w14:textId="60ADEA16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990" w:type="dxa"/>
            <w:vAlign w:val="center"/>
          </w:tcPr>
          <w:p w14:paraId="2CE5C8F9" w14:textId="59E282DC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236B9E01" wp14:editId="3A75F270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B6B4CF" id="Rounded Rectangle 30" o:spid="_x0000_s1026" style="position:absolute;margin-left:7.35pt;margin-top:3.6pt;width:28.5pt;height:12.9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65BB348" w14:textId="5ADD453F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72995411" wp14:editId="5162EAF9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8412208" id="Rounded Rectangle 31" o:spid="_x0000_s1026" style="position:absolute;margin-left:9.7pt;margin-top:3.05pt;width:28.5pt;height:12.9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55154219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B0387D0" w14:textId="0AFA3685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</w:tc>
        <w:tc>
          <w:tcPr>
            <w:tcW w:w="990" w:type="dxa"/>
            <w:vAlign w:val="center"/>
          </w:tcPr>
          <w:p w14:paraId="417E0324" w14:textId="13C4BC33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7F3B09DB" wp14:editId="50101364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4B89B2C" id="Rounded Rectangle 26" o:spid="_x0000_s1026" style="position:absolute;margin-left:8.3pt;margin-top:3.95pt;width:28.5pt;height:12.9pt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A4B47FC" w14:textId="0AF24F93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16F6162A" wp14:editId="0258278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32AD70D" id="Rounded Rectangle 27" o:spid="_x0000_s1026" style="position:absolute;margin-left:10.05pt;margin-top:3.95pt;width:28.5pt;height:12.9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25C9F" w:rsidRPr="00206480" w14:paraId="7EA076F6" w14:textId="77777777" w:rsidTr="006E1D96">
        <w:trPr>
          <w:trHeight w:val="432"/>
        </w:trPr>
        <w:tc>
          <w:tcPr>
            <w:tcW w:w="6817" w:type="dxa"/>
            <w:vAlign w:val="center"/>
          </w:tcPr>
          <w:p w14:paraId="2B9591B9" w14:textId="3C0A4EB4" w:rsidR="00125C9F" w:rsidRPr="00D1672D" w:rsidRDefault="00125C9F" w:rsidP="006E1D96">
            <w:pPr>
              <w:pStyle w:val="ListParagraph"/>
              <w:numPr>
                <w:ilvl w:val="0"/>
                <w:numId w:val="39"/>
              </w:numPr>
              <w:ind w:left="495"/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990" w:type="dxa"/>
            <w:vAlign w:val="center"/>
          </w:tcPr>
          <w:p w14:paraId="24043B7A" w14:textId="15DDC56B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79BD099E" wp14:editId="6659960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486E46D" id="Rounded Rectangle 28" o:spid="_x0000_s1026" style="position:absolute;margin-left:7.9pt;margin-top:2.5pt;width:28.5pt;height:12.9pt;z-index:2525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6A85EB" w14:textId="037DD1C6" w:rsidR="00125C9F" w:rsidRPr="00206480" w:rsidRDefault="004403B4" w:rsidP="00125C9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6426F3B9" wp14:editId="1A106EF8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ED6C425" id="Rounded Rectangle 29" o:spid="_x0000_s1026" style="position:absolute;margin-left:10.2pt;margin-top:3.05pt;width:28.45pt;height:12.85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C6ADBE5" w14:textId="77777777" w:rsidR="006E1D96" w:rsidRDefault="006E1D96">
      <w:pPr>
        <w:rPr>
          <w:rFonts w:ascii="Arial" w:hAnsi="Arial" w:cs="Arial"/>
        </w:rPr>
      </w:pPr>
    </w:p>
    <w:p w14:paraId="41B0B668" w14:textId="6988B3E9" w:rsidR="004D18BE" w:rsidRPr="00206480" w:rsidRDefault="004403B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797F3FE8" wp14:editId="23E6799D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57C21E9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" filled="f" stroked="f" strokeweight="2pt"/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3529650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025D4F70" w14:textId="77777777"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50BD1D08" w14:textId="77777777" w:rsidR="00C05385" w:rsidRPr="006E1D96" w:rsidRDefault="00C05385" w:rsidP="006E1D9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6E1D96">
        <w:rPr>
          <w:rFonts w:ascii="Arial" w:eastAsiaTheme="minorEastAsia" w:hAnsi="Arial" w:cs="Arial"/>
          <w:b/>
          <w:sz w:val="32"/>
          <w:szCs w:val="24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10E2F" w:rsidRPr="00206480" w14:paraId="0D673221" w14:textId="77777777" w:rsidTr="00711410">
        <w:trPr>
          <w:trHeight w:val="620"/>
        </w:trPr>
        <w:tc>
          <w:tcPr>
            <w:tcW w:w="1699" w:type="dxa"/>
            <w:vAlign w:val="center"/>
          </w:tcPr>
          <w:p w14:paraId="020F8F3C" w14:textId="77777777" w:rsidR="00F10E2F" w:rsidRPr="00206480" w:rsidRDefault="00F10E2F" w:rsidP="00F10E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3A49EA6" w14:textId="2710F58C" w:rsidR="00F10E2F" w:rsidRPr="00206480" w:rsidRDefault="00F10E2F" w:rsidP="00F10E2F">
            <w:pPr>
              <w:rPr>
                <w:rFonts w:ascii="Arial" w:hAnsi="Arial" w:cs="Arial"/>
                <w:b/>
                <w:bCs/>
                <w:sz w:val="20"/>
              </w:rPr>
            </w:pPr>
            <w:r w:rsidRPr="00F10E2F">
              <w:rPr>
                <w:rFonts w:ascii="Arial" w:eastAsia="Times New Roman" w:hAnsi="Arial" w:cs="Arial"/>
                <w:b/>
                <w:bCs/>
                <w:kern w:val="28"/>
                <w:shd w:val="clear" w:color="auto" w:fill="FFFFFF"/>
                <w:lang w:val="en-AU"/>
              </w:rPr>
              <w:t xml:space="preserve">Commercial HVACR Technician </w:t>
            </w:r>
            <w:r w:rsidRPr="00711410">
              <w:rPr>
                <w:rFonts w:ascii="Arial" w:hAnsi="Arial" w:cs="Arial"/>
                <w:shd w:val="clear" w:color="auto" w:fill="FFFFFF"/>
                <w:lang w:val="en-AU"/>
              </w:rPr>
              <w:t xml:space="preserve">Level-3 </w:t>
            </w:r>
          </w:p>
        </w:tc>
      </w:tr>
      <w:tr w:rsidR="00F10E2F" w:rsidRPr="00206480" w14:paraId="2615742D" w14:textId="77777777" w:rsidTr="00711410">
        <w:trPr>
          <w:trHeight w:val="677"/>
        </w:trPr>
        <w:tc>
          <w:tcPr>
            <w:tcW w:w="1699" w:type="dxa"/>
            <w:vAlign w:val="center"/>
          </w:tcPr>
          <w:p w14:paraId="4AFADE26" w14:textId="77777777" w:rsidR="00F10E2F" w:rsidRPr="00206480" w:rsidRDefault="00F10E2F" w:rsidP="00F10E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8AAA8AA" w14:textId="7574A438" w:rsidR="00F10E2F" w:rsidRPr="00247091" w:rsidRDefault="00F10E2F" w:rsidP="00F10E2F">
            <w:r>
              <w:rPr>
                <w:rFonts w:ascii="Arial" w:hAnsi="Arial" w:cs="Arial"/>
                <w:b/>
                <w:bCs/>
              </w:rPr>
              <w:t xml:space="preserve">4. </w:t>
            </w:r>
            <w:r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EA789B" w:rsidRPr="00206480" w14:paraId="29095019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016A3D6" w14:textId="77777777"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F981924" w14:textId="77777777" w:rsidR="00EA789B" w:rsidRPr="00206480" w:rsidRDefault="00EA789B" w:rsidP="00EA789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EA789B" w:rsidRPr="00206480" w14:paraId="7CF9E55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55296A3" w14:textId="77777777"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C69D6F7" w14:textId="77777777" w:rsidR="00EA789B" w:rsidRPr="00206480" w:rsidRDefault="00EA789B" w:rsidP="00EA789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73687CD9" w14:textId="77777777" w:rsidR="00EA789B" w:rsidRPr="00206480" w:rsidRDefault="00EA789B" w:rsidP="00EA789B">
            <w:pPr>
              <w:rPr>
                <w:rFonts w:ascii="Arial" w:hAnsi="Arial" w:cs="Arial"/>
              </w:rPr>
            </w:pPr>
          </w:p>
          <w:p w14:paraId="0A8A76BD" w14:textId="77777777" w:rsidR="00EA789B" w:rsidRPr="00206480" w:rsidRDefault="00EA789B" w:rsidP="00EA789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EA789B" w:rsidRPr="00206480" w14:paraId="252BE37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19DFE252" w14:textId="77777777" w:rsidR="00EA789B" w:rsidRPr="00206480" w:rsidRDefault="00EA789B" w:rsidP="00EA789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CFA21C1" w14:textId="77777777" w:rsidR="00EA789B" w:rsidRPr="00206480" w:rsidRDefault="00EA789B" w:rsidP="00EA789B">
            <w:pPr>
              <w:rPr>
                <w:rFonts w:ascii="Arial" w:hAnsi="Arial" w:cs="Arial"/>
                <w:sz w:val="10"/>
              </w:rPr>
            </w:pPr>
          </w:p>
          <w:p w14:paraId="62EDCB44" w14:textId="77777777" w:rsidR="00EA789B" w:rsidRPr="00206480" w:rsidRDefault="00EA789B" w:rsidP="00EA789B">
            <w:pPr>
              <w:rPr>
                <w:rFonts w:ascii="Arial" w:hAnsi="Arial" w:cs="Arial"/>
                <w:sz w:val="8"/>
              </w:rPr>
            </w:pPr>
          </w:p>
          <w:p w14:paraId="579BEDF5" w14:textId="62E4EE70" w:rsidR="00EA789B" w:rsidRPr="00206480" w:rsidRDefault="004403B4" w:rsidP="00EA789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4000" behindDoc="0" locked="0" layoutInCell="1" allowOverlap="1" wp14:anchorId="21C3A16B" wp14:editId="05066F3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7420D01" id="Rectangle 41" o:spid="_x0000_s1026" style="position:absolute;margin-left:69.2pt;margin-top:.15pt;width:14pt;height:9.5pt;z-index:25222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5024" behindDoc="0" locked="0" layoutInCell="1" allowOverlap="1" wp14:anchorId="69143C57" wp14:editId="77D5877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9518382" id="Rectangle 42" o:spid="_x0000_s1026" style="position:absolute;margin-left:291.15pt;margin-top:-.4pt;width:14pt;height:9.5pt;z-index:25222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EA789B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1404AC52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14:paraId="125370E0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261E05DD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14:paraId="68D3A382" w14:textId="3E044A2A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="006E1D96"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1A34A339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</w:p>
          <w:p w14:paraId="706671E2" w14:textId="77777777" w:rsidR="00EA789B" w:rsidRPr="00206480" w:rsidRDefault="00EA789B" w:rsidP="00EA789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FC10EB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C5F3456" w14:textId="77777777" w:rsidR="00C05385" w:rsidRDefault="00C05385" w:rsidP="00C05385">
      <w:pPr>
        <w:rPr>
          <w:rFonts w:ascii="Arial" w:hAnsi="Arial" w:cs="Arial"/>
          <w:sz w:val="2"/>
        </w:rPr>
      </w:pPr>
    </w:p>
    <w:p w14:paraId="7B67B29C" w14:textId="77777777" w:rsidR="00512D8C" w:rsidRPr="00206480" w:rsidRDefault="00512D8C" w:rsidP="00C05385">
      <w:pPr>
        <w:rPr>
          <w:rFonts w:ascii="Arial" w:hAnsi="Arial" w:cs="Arial"/>
          <w:sz w:val="2"/>
        </w:rPr>
      </w:pPr>
    </w:p>
    <w:p w14:paraId="543C160A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791C1874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02651C8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6640590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45E32030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556A9A1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8B6574F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1F56ECA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4DA4278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8D328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CD8E9CC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488DEEC8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80E46ED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6C3A487" w14:textId="77777777"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A8B8BE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68249D3" w14:textId="77777777"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ED6343C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4C0D98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5668967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9B22170" w14:textId="77777777"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1B9AA8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D05CB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68146CC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3885DF0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CA88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47FE2570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A9EA322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E54F2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121B6CE8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12DC7EA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45B285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8282EC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89794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A396C57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C7C7DD3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7BEF1FBD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FA17EA3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183F92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F9062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26E1BF4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3316F0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403D0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174E4D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EF3E07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CF63242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4BF2D455" w14:textId="77777777" w:rsidR="00C05385" w:rsidRPr="006E1D96" w:rsidRDefault="00C05385" w:rsidP="006E1D96">
      <w:pPr>
        <w:spacing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6E1D96">
        <w:rPr>
          <w:rFonts w:ascii="Arial" w:eastAsiaTheme="minorEastAsia" w:hAnsi="Arial" w:cs="Arial"/>
          <w:b/>
          <w:sz w:val="32"/>
          <w:szCs w:val="24"/>
        </w:rPr>
        <w:lastRenderedPageBreak/>
        <w:t>Observation Checklist</w:t>
      </w: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14:paraId="2FFB108B" w14:textId="77777777" w:rsidTr="008C7F4B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DC8B039" w14:textId="77777777"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571D5166" w14:textId="77777777"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97D4CDC" w14:textId="77777777" w:rsidR="008C7F4B" w:rsidRPr="006E1D96" w:rsidRDefault="008C7F4B" w:rsidP="006E1D9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Theme="majorEastAsia" w:hAnsi="Arial" w:cs="Arial"/>
                <w:sz w:val="22"/>
                <w:szCs w:val="22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 xml:space="preserve">Troubleshoot faults in commercial refrigeration unit </w:t>
            </w:r>
          </w:p>
          <w:p w14:paraId="6D67537F" w14:textId="5BC94E72" w:rsidR="00C05385" w:rsidRPr="008C7F4B" w:rsidRDefault="008C7F4B" w:rsidP="006E1D96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eastAsia="Arial" w:hAnsi="Arial"/>
              </w:rPr>
            </w:pPr>
            <w:r w:rsidRPr="006E1D96">
              <w:rPr>
                <w:rFonts w:ascii="Arial" w:eastAsiaTheme="majorEastAsia" w:hAnsi="Arial" w:cs="Arial"/>
                <w:sz w:val="22"/>
                <w:szCs w:val="22"/>
              </w:rPr>
              <w:t>Repair Commercial Refrigeration Units</w:t>
            </w:r>
            <w:r w:rsidRPr="008C7F4B">
              <w:rPr>
                <w:rFonts w:ascii="Arial" w:eastAsiaTheme="majorEastAsia" w:hAnsi="Arial" w:cs="Arial"/>
              </w:rPr>
              <w:t xml:space="preserve"> </w:t>
            </w:r>
          </w:p>
        </w:tc>
      </w:tr>
      <w:tr w:rsidR="00C05385" w:rsidRPr="00A54BF5" w14:paraId="47A221DF" w14:textId="77777777" w:rsidTr="008C7F4B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4DB6836E" w14:textId="77777777"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DCF21E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415CF6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6983124" w14:textId="77777777"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C7F4B" w:rsidRPr="00A54BF5" w14:paraId="282C0F74" w14:textId="77777777" w:rsidTr="008C7F4B">
        <w:trPr>
          <w:trHeight w:val="440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31FA4227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C89959" w14:textId="17ABF52C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Disconnect the power supply to check the fault in the unit where required.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AFDA99" w14:textId="0CF40796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485BD7D5" wp14:editId="5B95629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D5B7429" id="Rounded Rectangle 81" o:spid="_x0000_s1026" style="position:absolute;margin-left:7.55pt;margin-top:2.5pt;width:28.45pt;height:12.85pt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6215AB" w14:textId="4B71033A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0673D462" wp14:editId="3AFE5E3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85A0DE9" id="Rounded Rectangle 82" o:spid="_x0000_s1026" style="position:absolute;margin-left:9.3pt;margin-top:2.5pt;width:28.45pt;height:12.85pt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0E62526" w14:textId="77777777" w:rsidR="008C7F4B" w:rsidRPr="00A54BF5" w:rsidRDefault="008C7F4B" w:rsidP="008C7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F4B" w:rsidRPr="00A54BF5" w14:paraId="40762B34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3D599727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088DFB" w14:textId="25B39F2F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Follow operational manual to diagnose the fault.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03BB5B8" w14:textId="00D3D26F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24A76A73" wp14:editId="2D1B067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E0D1395" id="Rounded Rectangle 83" o:spid="_x0000_s1026" style="position:absolute;margin-left:8.3pt;margin-top:3.95pt;width:28.5pt;height:12.9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B71E05" w14:textId="0CA1554B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45AB961E" wp14:editId="35AEC3FB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EDE4142" id="Rounded Rectangle 84" o:spid="_x0000_s1026" style="position:absolute;margin-left:10.05pt;margin-top:3.95pt;width:28.5pt;height:12.9pt;z-index:2525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5079F46" w14:textId="77777777" w:rsidR="008C7F4B" w:rsidRPr="00A54BF5" w:rsidRDefault="008C7F4B" w:rsidP="008C7F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C7F4B" w:rsidRPr="00A54BF5" w14:paraId="6D8AF8B0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10643D97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9B7935" w14:textId="3A6507EF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Interpret the error codes.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85DEAB" w14:textId="64E4ED9D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62AADCA8" wp14:editId="2033237B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D005226" id="Rounded Rectangle 85" o:spid="_x0000_s1026" style="position:absolute;margin-left:7.9pt;margin-top:2.5pt;width:28.5pt;height:12.9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n+VnT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BBF5B4" w14:textId="604887D5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4FDFF81D" wp14:editId="68C4C864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01A3687" id="Rounded Rectangle 86" o:spid="_x0000_s1026" style="position:absolute;margin-left:10.2pt;margin-top:3.05pt;width:28.45pt;height:12.85pt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SxKPddwAAAAG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6CDBAFB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5ABB12F1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0773590C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2BE46B" w14:textId="5C6299E1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Select tools, equipment, and related accessories according to the job requirements.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E6CC85" w14:textId="6E3EB564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5E3E5DA1" wp14:editId="4D69C887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7775544F" id="Rounded Rectangle 87" o:spid="_x0000_s1026" style="position:absolute;margin-left:7.35pt;margin-top:3.6pt;width:28.5pt;height:12.9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C96MNN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40B04F" w14:textId="1C6BE519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520" behindDoc="0" locked="0" layoutInCell="1" allowOverlap="1" wp14:anchorId="199AD550" wp14:editId="5939E0A4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3539447" id="Rounded Rectangle 88" o:spid="_x0000_s1026" style="position:absolute;margin-left:9.7pt;margin-top:3.05pt;width:28.5pt;height:12.9pt;z-index:2525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OKmo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2B87DB2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E0944FB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5D29C5D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C57C72" w14:textId="60DE82D5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Rectify the causes of the fault.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243E108" w14:textId="056EEF14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63F62026" wp14:editId="6B49B343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19E9C12" id="Rounded Rectangle 93" o:spid="_x0000_s1026" style="position:absolute;margin-left:11.3pt;margin-top:12pt;width:28.45pt;height:12.85pt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kRf4jdAAAABwEA&#10;AA8AAAAAAAAAAAAAAAAA0wQAAGRycy9kb3ducmV2LnhtbFBLBQYAAAAABAAEAPMAAADd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1CAB8C" w14:textId="2E71D8A5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568" behindDoc="0" locked="0" layoutInCell="1" allowOverlap="1" wp14:anchorId="743C3395" wp14:editId="7C96561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68C4E6B" id="Rounded Rectangle 92" o:spid="_x0000_s1026" style="position:absolute;margin-left:9.05pt;margin-top:9.7pt;width:28.45pt;height:12.85pt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xxf6ItwAAAAHAQAA&#10;DwAAAAAAAAAAAAAAAADTBAAAZHJzL2Rvd25yZXYueG1sUEsFBgAAAAAEAAQA8wAAANw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3EE0A2D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9031016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14A80290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771CB1" w14:textId="734D4D1D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Start the refrigeration unit and recheck the parameters of the unit as specified by the manufacturer in the manual.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09465A0" w14:textId="77777777" w:rsidR="008C7F4B" w:rsidRPr="00A54BF5" w:rsidRDefault="008C7F4B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80B9539" w14:textId="31960982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616" behindDoc="0" locked="0" layoutInCell="1" allowOverlap="1" wp14:anchorId="4493DCE8" wp14:editId="3DDF10D8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FE5E2AB" id="Rounded Rectangle 89" o:spid="_x0000_s1026" style="position:absolute;margin-left:8.35pt;margin-top:1.7pt;width:28.45pt;height:12.85pt;z-index:25259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sZalF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592" behindDoc="0" locked="0" layoutInCell="1" allowOverlap="1" wp14:anchorId="778E7AD5" wp14:editId="433FAB72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E358565" id="Rounded Rectangle 90" o:spid="_x0000_s1026" style="position:absolute;margin-left:-43.5pt;margin-top:2pt;width:28.45pt;height:12.85pt;z-index:25259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7GQfd3gAAAAgB&#10;AAAPAAAAAAAAAAAAAAAAANMEAABkcnMvZG93bnJldi54bWxQSwUGAAAAAAQABADzAAAA3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F688D57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5F1795F7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58CC86C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4F1CC6D" w14:textId="10ABCA6D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3C285F" w14:textId="1F492F45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640" behindDoc="0" locked="0" layoutInCell="1" allowOverlap="1" wp14:anchorId="300B3351" wp14:editId="2F31A9B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8510C09" id="Rounded Rectangle 9" o:spid="_x0000_s1026" style="position:absolute;margin-left:6.95pt;margin-top:2.4pt;width:28.5pt;height:12.9pt;z-index:25259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E595E2" w14:textId="40104B5B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664" behindDoc="0" locked="0" layoutInCell="1" allowOverlap="1" wp14:anchorId="38BC80AB" wp14:editId="384B693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F1BB6F0" id="Rounded Rectangle 13" o:spid="_x0000_s1026" style="position:absolute;margin-left:9.35pt;margin-top:2.4pt;width:28.45pt;height:12.85pt;z-index:25259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B3E2FC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766C9C06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26E11C51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508255F" w14:textId="6717B100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Diagnose the fault with the help of given operation manual.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8E6E1A" w14:textId="7FEE4D77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688" behindDoc="0" locked="0" layoutInCell="1" allowOverlap="1" wp14:anchorId="32A0FC95" wp14:editId="25C7E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FB16CB3" id="Rounded Rectangle 14" o:spid="_x0000_s1026" style="position:absolute;margin-left:7.55pt;margin-top:2.5pt;width:28.45pt;height:12.85pt;z-index:25259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22A4F4" w14:textId="2B398F08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712" behindDoc="0" locked="0" layoutInCell="1" allowOverlap="1" wp14:anchorId="6506BF83" wp14:editId="010801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0975694" id="Rounded Rectangle 15" o:spid="_x0000_s1026" style="position:absolute;margin-left:9.3pt;margin-top:2.5pt;width:28.45pt;height:12.85pt;z-index:25259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1EDF62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4120C9AF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3FAA81E6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4627CE" w14:textId="58A7B17F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 xml:space="preserve">Follow operational manual to diagnose the fault.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D71B5BF" w14:textId="5931618A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736" behindDoc="0" locked="0" layoutInCell="1" allowOverlap="1" wp14:anchorId="4EEDE732" wp14:editId="6860809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2DA8F864" id="Rounded Rectangle 16" o:spid="_x0000_s1026" style="position:absolute;margin-left:8.5pt;margin-top:5pt;width:28.45pt;height:12.85pt;z-index:25259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CU9cIJ2wAAAAc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5624CC" w14:textId="5D9C2207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760" behindDoc="0" locked="0" layoutInCell="1" allowOverlap="1" wp14:anchorId="17CB4481" wp14:editId="7A6DB3E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2028294" id="Rounded Rectangle 17" o:spid="_x0000_s1026" style="position:absolute;margin-left:9.5pt;margin-top:4.95pt;width:28.5pt;height:12.9pt;z-index:25259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fZabqd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9CE79BB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5FC7A42F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21E614BE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2B69285" w14:textId="2A9DB1D2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Select tools, equipment, and related accessories according to the requirements and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FB576" w14:textId="7F24F11F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784" behindDoc="0" locked="0" layoutInCell="1" allowOverlap="1" wp14:anchorId="6C0FCC72" wp14:editId="47255B1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76350F2" id="Rounded Rectangle 18" o:spid="_x0000_s1026" style="position:absolute;margin-left:8.8pt;margin-top:3.4pt;width:28.5pt;height:12.9pt;z-index:25259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BiCeOv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812BBC" w14:textId="1D6E2CCB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808" behindDoc="0" locked="0" layoutInCell="1" allowOverlap="1" wp14:anchorId="35232B79" wp14:editId="0BB0E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3198705B" id="Rounded Rectangle 23" o:spid="_x0000_s1026" style="position:absolute;margin-left:9.5pt;margin-top:3.4pt;width:28.5pt;height:12.9pt;z-index:25259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A5NbN8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77AA28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16B79FC2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08F28F3F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C6E1424" w14:textId="7BBB2A5A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Rectify the diagnosed fault by repairing / replacing the components.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078206" w14:textId="3DAECC22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0832" behindDoc="0" locked="0" layoutInCell="1" allowOverlap="1" wp14:anchorId="214796C1" wp14:editId="28CC38E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53DF291" id="Rounded Rectangle 34" o:spid="_x0000_s1026" style="position:absolute;margin-left:6.95pt;margin-top:2.4pt;width:28.5pt;height:12.9pt;z-index:25260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13C498" w14:textId="563EE6EF" w:rsidR="008C7F4B" w:rsidRPr="00A54BF5" w:rsidRDefault="004403B4" w:rsidP="008C7F4B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1856" behindDoc="0" locked="0" layoutInCell="1" allowOverlap="1" wp14:anchorId="526F1CC4" wp14:editId="69755B5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0A457AB7" id="Rounded Rectangle 37" o:spid="_x0000_s1026" style="position:absolute;margin-left:9.35pt;margin-top:2.4pt;width:28.45pt;height:12.85pt;z-index:25260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kVGHM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669DFB3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A9033B8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1D78A521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86399B0" w14:textId="0A1B671A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Switch ON the unit and recheck the performance after repair.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0BBF57" w14:textId="7DE7B53A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2880" behindDoc="0" locked="0" layoutInCell="1" allowOverlap="1" wp14:anchorId="0BAF5CF4" wp14:editId="333B1D8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5F521936" id="Rounded Rectangle 7" o:spid="_x0000_s1026" style="position:absolute;margin-left:7.55pt;margin-top:2.5pt;width:28.45pt;height:12.85pt;z-index:25260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6Ceb6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B8549B" w14:textId="4C53BF88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3904" behindDoc="0" locked="0" layoutInCell="1" allowOverlap="1" wp14:anchorId="618DB6A2" wp14:editId="169424C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6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972CA5F" id="Rounded Rectangle 8" o:spid="_x0000_s1026" style="position:absolute;margin-left:9.3pt;margin-top:2.5pt;width:28.45pt;height:12.85pt;z-index:25260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Aojk312wAAAAYBAAAP&#10;AAAAAAAAAAAAAAAAANMEAABkcnMvZG93bnJldi54bWxQSwUGAAAAAAQABADzAAAA2w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3929CA4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8C7F4B" w:rsidRPr="00A54BF5" w14:paraId="0296E9EA" w14:textId="77777777" w:rsidTr="008C7F4B">
        <w:trPr>
          <w:trHeight w:val="642"/>
          <w:jc w:val="center"/>
        </w:trPr>
        <w:tc>
          <w:tcPr>
            <w:tcW w:w="572" w:type="dxa"/>
            <w:shd w:val="clear" w:color="auto" w:fill="auto"/>
            <w:vAlign w:val="center"/>
          </w:tcPr>
          <w:p w14:paraId="591CE226" w14:textId="77777777" w:rsidR="008C7F4B" w:rsidRPr="00A54BF5" w:rsidRDefault="008C7F4B" w:rsidP="008C7F4B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1CB082" w14:textId="69F76AAC" w:rsidR="008C7F4B" w:rsidRPr="00D1672D" w:rsidRDefault="008C7F4B" w:rsidP="008C7F4B">
            <w:pPr>
              <w:rPr>
                <w:rFonts w:cs="Arial"/>
                <w:color w:val="000000"/>
              </w:rPr>
            </w:pPr>
            <w:r w:rsidRPr="00D31FC9">
              <w:rPr>
                <w:rFonts w:ascii="Arial" w:hAnsi="Arial" w:cs="Arial"/>
                <w:sz w:val="22"/>
                <w:szCs w:val="22"/>
              </w:rPr>
              <w:t>Record all the parameters as per standard.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AC49DD" w14:textId="10F0C7F1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4928" behindDoc="0" locked="0" layoutInCell="1" allowOverlap="1" wp14:anchorId="14A45552" wp14:editId="18BC7568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6AFC0527" id="Rounded Rectangle 26" o:spid="_x0000_s1026" style="position:absolute;margin-left:8.3pt;margin-top:3.95pt;width:28.5pt;height:12.9pt;z-index:25260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B9A6692" w14:textId="6D985BDF" w:rsidR="008C7F4B" w:rsidRPr="00206480" w:rsidRDefault="004403B4" w:rsidP="008C7F4B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605952" behindDoc="0" locked="0" layoutInCell="1" allowOverlap="1" wp14:anchorId="7F69F6EA" wp14:editId="3BBA1A86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oundrect w14:anchorId="4F46BE39" id="Rounded Rectangle 27" o:spid="_x0000_s1026" style="position:absolute;margin-left:10.05pt;margin-top:3.95pt;width:28.5pt;height:12.9pt;z-index:25260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jiy/NtsA&#10;AAAGAQAADwAAAAAAAAAAAAAAAADaBAAAZHJzL2Rvd25yZXYueG1sUEsFBgAAAAAEAAQA8wAAAOIF&#10;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5DCD3A" w14:textId="77777777" w:rsidR="008C7F4B" w:rsidRPr="00A54BF5" w:rsidRDefault="008C7F4B" w:rsidP="008C7F4B">
            <w:pPr>
              <w:rPr>
                <w:rFonts w:ascii="Arial" w:hAnsi="Arial" w:cs="Arial"/>
              </w:rPr>
            </w:pPr>
          </w:p>
        </w:tc>
      </w:tr>
      <w:tr w:rsidR="005624F2" w:rsidRPr="00A54BF5" w14:paraId="33096794" w14:textId="77777777" w:rsidTr="008C7F4B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DD2C045" w14:textId="6D79A30F" w:rsidR="005624F2" w:rsidRPr="00A54BF5" w:rsidRDefault="004403B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513374AE" wp14:editId="20796DE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B013513" id="Rectangle 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926DD6E" w14:textId="418EA3A2" w:rsidR="005624F2" w:rsidRPr="00A54BF5" w:rsidRDefault="004403B4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3E1029B4" wp14:editId="4CDC7C0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03D3505" id="Rectangle 2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AD76F7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5DBBB6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7644611" w14:textId="6CE0C567" w:rsidR="004D00D6" w:rsidRDefault="00F56D6B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D27681D" w14:textId="77777777" w:rsidR="00C05385" w:rsidRPr="006E1D96" w:rsidRDefault="00C05385" w:rsidP="006E1D96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6E1D96">
        <w:rPr>
          <w:rFonts w:ascii="Arial" w:eastAsiaTheme="minorEastAsia" w:hAnsi="Arial" w:cs="Arial"/>
          <w:b/>
          <w:sz w:val="32"/>
          <w:szCs w:val="24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10E2F" w:rsidRPr="00206480" w14:paraId="09E80A6E" w14:textId="77777777" w:rsidTr="00711410">
        <w:trPr>
          <w:trHeight w:val="620"/>
          <w:jc w:val="center"/>
        </w:trPr>
        <w:tc>
          <w:tcPr>
            <w:tcW w:w="1591" w:type="dxa"/>
            <w:vAlign w:val="center"/>
          </w:tcPr>
          <w:p w14:paraId="3BD1E6BE" w14:textId="77777777" w:rsidR="00F10E2F" w:rsidRPr="00206480" w:rsidRDefault="00F10E2F" w:rsidP="00F10E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251AA2E6" w14:textId="6A695F9B" w:rsidR="00F10E2F" w:rsidRPr="008173FE" w:rsidRDefault="00F10E2F" w:rsidP="00F10E2F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F10E2F">
              <w:rPr>
                <w:rFonts w:ascii="Arial" w:eastAsia="Times New Roman" w:hAnsi="Arial" w:cs="Arial"/>
                <w:b/>
                <w:bCs/>
                <w:kern w:val="28"/>
                <w:shd w:val="clear" w:color="auto" w:fill="FFFFFF"/>
                <w:lang w:val="en-AU"/>
              </w:rPr>
              <w:t xml:space="preserve">Commercial HVACR Technician </w:t>
            </w:r>
            <w:r w:rsidRPr="00711410">
              <w:rPr>
                <w:rFonts w:ascii="Arial" w:hAnsi="Arial" w:cs="Arial"/>
                <w:shd w:val="clear" w:color="auto" w:fill="FFFFFF"/>
                <w:lang w:val="en-AU"/>
              </w:rPr>
              <w:t xml:space="preserve">Level-3 </w:t>
            </w:r>
          </w:p>
        </w:tc>
      </w:tr>
      <w:tr w:rsidR="00F10E2F" w:rsidRPr="00206480" w14:paraId="530334CC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5E4CC45" w14:textId="77777777" w:rsidR="00F10E2F" w:rsidRPr="00206480" w:rsidRDefault="00F10E2F" w:rsidP="00F10E2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3EB2235B" w14:textId="0BD914E9" w:rsidR="00F10E2F" w:rsidRPr="00247091" w:rsidRDefault="00F10E2F" w:rsidP="00F10E2F">
            <w:r>
              <w:rPr>
                <w:rFonts w:ascii="Arial" w:hAnsi="Arial" w:cs="Arial"/>
                <w:b/>
                <w:bCs/>
              </w:rPr>
              <w:t xml:space="preserve">4. </w:t>
            </w:r>
            <w:r w:rsidRPr="00711410">
              <w:rPr>
                <w:rFonts w:ascii="Arial" w:hAnsi="Arial" w:cs="Arial"/>
                <w:b/>
                <w:bCs/>
              </w:rPr>
              <w:t>Maintain Commercial Refrigeration Unit</w:t>
            </w:r>
          </w:p>
        </w:tc>
      </w:tr>
      <w:tr w:rsidR="00684664" w:rsidRPr="00206480" w14:paraId="2BEEB187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3D0D4EAD" w14:textId="77777777" w:rsidR="00684664" w:rsidRPr="00206480" w:rsidRDefault="00684664" w:rsidP="0068466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42901126" w14:textId="77777777" w:rsidR="00684664" w:rsidRPr="00711410" w:rsidRDefault="00684664" w:rsidP="00684664">
            <w:pPr>
              <w:rPr>
                <w:rFonts w:ascii="Arial" w:hAnsi="Arial" w:cs="Arial"/>
                <w:b/>
                <w:bCs/>
              </w:rPr>
            </w:pPr>
            <w:r w:rsidRPr="00711410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684664" w:rsidRPr="00206480" w14:paraId="3CB6116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F1D4FE5" w14:textId="77777777"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28F0BD0" w14:textId="52BA030F" w:rsidR="00684664" w:rsidRPr="00206480" w:rsidRDefault="00684664" w:rsidP="0068466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______________________________________________________________</w:t>
            </w:r>
          </w:p>
          <w:p w14:paraId="64C4FBB5" w14:textId="77777777" w:rsidR="00684664" w:rsidRPr="00206480" w:rsidRDefault="00684664" w:rsidP="00684664">
            <w:pPr>
              <w:rPr>
                <w:rFonts w:ascii="Arial" w:hAnsi="Arial" w:cs="Arial"/>
              </w:rPr>
            </w:pPr>
          </w:p>
          <w:p w14:paraId="73F94417" w14:textId="45142D11"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</w:t>
            </w:r>
          </w:p>
        </w:tc>
      </w:tr>
      <w:tr w:rsidR="00684664" w:rsidRPr="00206480" w14:paraId="0CD4388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2FC7722B" w14:textId="77777777" w:rsidR="00684664" w:rsidRPr="00206480" w:rsidRDefault="00684664" w:rsidP="0068466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173A0DC" w14:textId="77777777" w:rsidR="00684664" w:rsidRPr="00206480" w:rsidRDefault="00684664" w:rsidP="00684664">
            <w:pPr>
              <w:rPr>
                <w:rFonts w:ascii="Arial" w:hAnsi="Arial" w:cs="Arial"/>
                <w:sz w:val="10"/>
              </w:rPr>
            </w:pPr>
          </w:p>
          <w:p w14:paraId="1BEEC51B" w14:textId="77777777" w:rsidR="00684664" w:rsidRPr="00206480" w:rsidRDefault="00684664" w:rsidP="00684664">
            <w:pPr>
              <w:rPr>
                <w:rFonts w:ascii="Arial" w:hAnsi="Arial" w:cs="Arial"/>
                <w:sz w:val="8"/>
              </w:rPr>
            </w:pPr>
          </w:p>
          <w:p w14:paraId="320C6497" w14:textId="6DADA4BF" w:rsidR="00684664" w:rsidRPr="00206480" w:rsidRDefault="004403B4" w:rsidP="0068466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7072" behindDoc="0" locked="0" layoutInCell="1" allowOverlap="1" wp14:anchorId="0D1CA6DA" wp14:editId="48FEAFD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AD975AB" id="Rectangle 1" o:spid="_x0000_s1026" style="position:absolute;margin-left:69.2pt;margin-top:.15pt;width:14pt;height:9.5pt;z-index:25222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28096" behindDoc="0" locked="0" layoutInCell="1" allowOverlap="1" wp14:anchorId="1F399F1D" wp14:editId="1AC1176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56F5403" id="Rectangle 1" o:spid="_x0000_s1026" style="position:absolute;margin-left:291.15pt;margin-top:-.4pt;width:14pt;height:9.5pt;z-index:25222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684664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207BCF25" w14:textId="77777777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14:paraId="48C6938F" w14:textId="3211BE1E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0517BBFB" w14:textId="77777777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14:paraId="7A93364A" w14:textId="6DB74FAD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C96B83B" w14:textId="77777777" w:rsidR="00684664" w:rsidRPr="00206480" w:rsidRDefault="00684664" w:rsidP="00684664">
            <w:pPr>
              <w:rPr>
                <w:rFonts w:ascii="Arial" w:hAnsi="Arial" w:cs="Arial"/>
                <w:b/>
                <w:sz w:val="20"/>
              </w:rPr>
            </w:pPr>
          </w:p>
          <w:p w14:paraId="3D26994F" w14:textId="2C788454" w:rsidR="00684664" w:rsidRPr="00206480" w:rsidRDefault="00684664" w:rsidP="0068466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</w:t>
            </w:r>
            <w:r w:rsidR="006E1D96">
              <w:rPr>
                <w:rFonts w:ascii="Arial" w:hAnsi="Arial" w:cs="Arial"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_______________________</w:t>
            </w:r>
          </w:p>
        </w:tc>
      </w:tr>
    </w:tbl>
    <w:p w14:paraId="4488674F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85" w:type="dxa"/>
        <w:tblLook w:val="04A0" w:firstRow="1" w:lastRow="0" w:firstColumn="1" w:lastColumn="0" w:noHBand="0" w:noVBand="1"/>
      </w:tblPr>
      <w:tblGrid>
        <w:gridCol w:w="9450"/>
      </w:tblGrid>
      <w:tr w:rsidR="00051F8D" w14:paraId="7785E403" w14:textId="77777777" w:rsidTr="00FE0332">
        <w:trPr>
          <w:trHeight w:val="710"/>
        </w:trPr>
        <w:tc>
          <w:tcPr>
            <w:tcW w:w="9450" w:type="dxa"/>
            <w:vAlign w:val="center"/>
          </w:tcPr>
          <w:p w14:paraId="3FF00F40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6893828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600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366"/>
        <w:gridCol w:w="1304"/>
      </w:tblGrid>
      <w:tr w:rsidR="00C05385" w:rsidRPr="00206480" w14:paraId="71590F97" w14:textId="77777777" w:rsidTr="00840758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93C341E" w14:textId="77777777"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55A837B7" w14:textId="77777777"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16E58FF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14:paraId="4EE6C66A" w14:textId="77777777" w:rsidTr="00840758">
        <w:trPr>
          <w:trHeight w:val="315"/>
          <w:jc w:val="center"/>
        </w:trPr>
        <w:tc>
          <w:tcPr>
            <w:tcW w:w="747" w:type="dxa"/>
            <w:vMerge w:val="restart"/>
          </w:tcPr>
          <w:p w14:paraId="00B815B6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125925A" w14:textId="701DBC84" w:rsidR="003A63D9" w:rsidRPr="00916E5E" w:rsidRDefault="00B31F04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How </w:t>
            </w:r>
            <w:r w:rsidR="004E1550">
              <w:rPr>
                <w:rFonts w:ascii="Arial" w:hAnsi="Arial" w:cs="Arial"/>
                <w:iCs/>
                <w:sz w:val="22"/>
                <w:szCs w:val="22"/>
              </w:rPr>
              <w:t xml:space="preserve">to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 xml:space="preserve">hang a duct in </w:t>
            </w:r>
            <w:r w:rsidR="008C7F4B">
              <w:rPr>
                <w:rFonts w:ascii="Arial" w:hAnsi="Arial" w:cs="Arial"/>
                <w:iCs/>
                <w:sz w:val="22"/>
                <w:szCs w:val="22"/>
              </w:rPr>
              <w:t>ceiling?</w:t>
            </w:r>
          </w:p>
        </w:tc>
        <w:tc>
          <w:tcPr>
            <w:tcW w:w="1366" w:type="dxa"/>
            <w:vMerge w:val="restart"/>
          </w:tcPr>
          <w:p w14:paraId="096C591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1CA3B1C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4EA5E011" w14:textId="77777777" w:rsidTr="00711410">
        <w:trPr>
          <w:trHeight w:val="413"/>
          <w:jc w:val="center"/>
        </w:trPr>
        <w:tc>
          <w:tcPr>
            <w:tcW w:w="747" w:type="dxa"/>
            <w:vMerge/>
          </w:tcPr>
          <w:p w14:paraId="0656A06C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4550B2D" w14:textId="77777777"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66" w:type="dxa"/>
            <w:vMerge/>
          </w:tcPr>
          <w:p w14:paraId="0D9AA32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0072C96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56AE6710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4C91CFFB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E4B364" w14:textId="77777777" w:rsidR="003A63D9" w:rsidRPr="00916E5E" w:rsidRDefault="00D47E12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</w:t>
            </w:r>
            <w:r w:rsidR="00B31F04">
              <w:rPr>
                <w:rFonts w:ascii="Arial" w:hAnsi="Arial" w:cs="Arial"/>
                <w:iCs/>
                <w:sz w:val="22"/>
                <w:szCs w:val="22"/>
              </w:rPr>
              <w:t xml:space="preserve">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neck of a duct</w:t>
            </w:r>
            <w:r w:rsidR="00700F39" w:rsidRPr="0079201D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66" w:type="dxa"/>
            <w:vMerge w:val="restart"/>
          </w:tcPr>
          <w:p w14:paraId="30C2C9B0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3BC02DEB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270760D2" w14:textId="77777777" w:rsidTr="006E1D96">
        <w:trPr>
          <w:trHeight w:val="440"/>
          <w:jc w:val="center"/>
        </w:trPr>
        <w:tc>
          <w:tcPr>
            <w:tcW w:w="747" w:type="dxa"/>
            <w:vMerge/>
          </w:tcPr>
          <w:p w14:paraId="7BB4B0B8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EC6FDD" w14:textId="77777777"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528C5636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6CD44927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06520706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611A114F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16E64E" w14:textId="77777777" w:rsidR="003A63D9" w:rsidRPr="00916E5E" w:rsidRDefault="00335700" w:rsidP="00D1672D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What is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a color code for a chilled water pipe</w:t>
            </w:r>
            <w:r w:rsidR="00BE3FE9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366" w:type="dxa"/>
            <w:vMerge w:val="restart"/>
          </w:tcPr>
          <w:p w14:paraId="498E19AC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6B7BC56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14:paraId="6B6865ED" w14:textId="77777777" w:rsidTr="006E1D96">
        <w:trPr>
          <w:trHeight w:val="440"/>
          <w:jc w:val="center"/>
        </w:trPr>
        <w:tc>
          <w:tcPr>
            <w:tcW w:w="747" w:type="dxa"/>
            <w:vMerge/>
          </w:tcPr>
          <w:p w14:paraId="13E4209D" w14:textId="77777777" w:rsidR="003A63D9" w:rsidRPr="00206480" w:rsidRDefault="003A63D9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C3D9B0" w14:textId="77777777" w:rsidR="005A577F" w:rsidRPr="001C6160" w:rsidRDefault="00D1672D" w:rsidP="001C6160">
            <w:pPr>
              <w:ind w:left="36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 xml:space="preserve"> </w:t>
            </w:r>
          </w:p>
        </w:tc>
        <w:tc>
          <w:tcPr>
            <w:tcW w:w="1366" w:type="dxa"/>
            <w:vMerge/>
          </w:tcPr>
          <w:p w14:paraId="418306AF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5AA447EE" w14:textId="77777777"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14:paraId="432898C7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1F1B2797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FCA944F" w14:textId="77777777" w:rsidR="006F56C1" w:rsidRPr="0079201D" w:rsidRDefault="006F56C1" w:rsidP="00D1672D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Style w:val="Strong"/>
                <w:rFonts w:ascii="Helvetica" w:hAnsi="Helvetica"/>
                <w:color w:val="727272"/>
                <w:sz w:val="21"/>
                <w:szCs w:val="21"/>
                <w:shd w:val="clear" w:color="auto" w:fill="FFFFFF"/>
              </w:rPr>
              <w:t> </w:t>
            </w:r>
            <w:r w:rsidR="009829B9">
              <w:rPr>
                <w:rFonts w:ascii="Arial" w:hAnsi="Arial" w:cs="Arial"/>
                <w:iCs/>
                <w:sz w:val="22"/>
                <w:szCs w:val="22"/>
              </w:rPr>
              <w:t xml:space="preserve">Why do we </w:t>
            </w:r>
            <w:r w:rsidR="00D1672D">
              <w:rPr>
                <w:rFonts w:ascii="Arial" w:hAnsi="Arial" w:cs="Arial"/>
                <w:iCs/>
                <w:sz w:val="22"/>
                <w:szCs w:val="22"/>
              </w:rPr>
              <w:t>insulate duct and pipes</w:t>
            </w:r>
            <w:r w:rsidR="00F72D83">
              <w:rPr>
                <w:rFonts w:ascii="Arial" w:hAnsi="Arial" w:cs="Arial"/>
                <w:iCs/>
                <w:sz w:val="22"/>
                <w:szCs w:val="22"/>
              </w:rPr>
              <w:t xml:space="preserve">? </w:t>
            </w:r>
          </w:p>
        </w:tc>
        <w:tc>
          <w:tcPr>
            <w:tcW w:w="1366" w:type="dxa"/>
            <w:vMerge w:val="restart"/>
          </w:tcPr>
          <w:p w14:paraId="49A88D57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62431925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43266895" w14:textId="77777777" w:rsidTr="006E1D96">
        <w:trPr>
          <w:trHeight w:val="350"/>
          <w:jc w:val="center"/>
        </w:trPr>
        <w:tc>
          <w:tcPr>
            <w:tcW w:w="747" w:type="dxa"/>
            <w:vMerge/>
          </w:tcPr>
          <w:p w14:paraId="0779D932" w14:textId="77777777" w:rsidR="006F56C1" w:rsidRPr="00206480" w:rsidRDefault="006F56C1" w:rsidP="00341FBA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88E10E7" w14:textId="77777777"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2D2B6189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744982A8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14:paraId="507BA2CA" w14:textId="77777777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3386F838" w14:textId="77777777" w:rsidR="006F56C1" w:rsidRPr="00D4414B" w:rsidRDefault="006F56C1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6AC2D50" w14:textId="3871A053" w:rsidR="00BE3FE9" w:rsidRPr="00711410" w:rsidRDefault="003951B9" w:rsidP="00BE3FE9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are the </w:t>
            </w:r>
            <w:r w:rsidR="006E4DEB">
              <w:rPr>
                <w:rFonts w:ascii="Arial" w:hAnsi="Arial" w:cs="Arial"/>
                <w:bCs/>
                <w:iCs/>
                <w:sz w:val="22"/>
                <w:szCs w:val="22"/>
              </w:rPr>
              <w:t>safeties of a chiller</w:t>
            </w:r>
            <w:r w:rsidR="00BE3FE9">
              <w:rPr>
                <w:rFonts w:ascii="Arial" w:hAnsi="Arial" w:cs="Arial"/>
                <w:bCs/>
                <w:iCs/>
                <w:sz w:val="22"/>
                <w:szCs w:val="22"/>
              </w:rPr>
              <w:t>?</w:t>
            </w:r>
          </w:p>
        </w:tc>
        <w:tc>
          <w:tcPr>
            <w:tcW w:w="1366" w:type="dxa"/>
            <w:vMerge w:val="restart"/>
          </w:tcPr>
          <w:p w14:paraId="06532F88" w14:textId="77777777"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 w:val="restart"/>
          </w:tcPr>
          <w:p w14:paraId="4053233D" w14:textId="77777777" w:rsidR="006F56C1" w:rsidRDefault="006F56C1" w:rsidP="006F56C1">
            <w:pPr>
              <w:rPr>
                <w:rFonts w:ascii="Arial" w:hAnsi="Arial" w:cs="Arial"/>
              </w:rPr>
            </w:pPr>
          </w:p>
        </w:tc>
      </w:tr>
      <w:tr w:rsidR="00BD236F" w:rsidRPr="00206480" w14:paraId="05BD03BE" w14:textId="77777777" w:rsidTr="006E1D96">
        <w:trPr>
          <w:trHeight w:val="350"/>
          <w:jc w:val="center"/>
        </w:trPr>
        <w:tc>
          <w:tcPr>
            <w:tcW w:w="747" w:type="dxa"/>
            <w:vMerge/>
          </w:tcPr>
          <w:p w14:paraId="32211219" w14:textId="77777777" w:rsidR="00BD236F" w:rsidRPr="00D4414B" w:rsidRDefault="00BD236F" w:rsidP="00341FBA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9C02672" w14:textId="77777777" w:rsidR="00BD236F" w:rsidRPr="0018448E" w:rsidRDefault="00BD236F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1B8FA355" w14:textId="77777777" w:rsidR="00BD236F" w:rsidRPr="00206480" w:rsidRDefault="00BD236F" w:rsidP="003A63D9">
            <w:pPr>
              <w:rPr>
                <w:rFonts w:ascii="Arial" w:hAnsi="Arial" w:cs="Arial"/>
              </w:rPr>
            </w:pPr>
          </w:p>
        </w:tc>
        <w:tc>
          <w:tcPr>
            <w:tcW w:w="1304" w:type="dxa"/>
            <w:vMerge/>
          </w:tcPr>
          <w:p w14:paraId="7079A507" w14:textId="77777777" w:rsidR="00BD236F" w:rsidRDefault="00BD236F" w:rsidP="003A63D9">
            <w:pPr>
              <w:rPr>
                <w:rFonts w:ascii="Arial" w:hAnsi="Arial" w:cs="Arial"/>
              </w:rPr>
            </w:pPr>
          </w:p>
        </w:tc>
      </w:tr>
      <w:tr w:rsidR="00711410" w:rsidRPr="0079201D" w14:paraId="157B3961" w14:textId="15879028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209172AE" w14:textId="5F222A70" w:rsidR="00711410" w:rsidRPr="00BD236F" w:rsidRDefault="00711410" w:rsidP="00BD236F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1" w:name="_Hlk132313370"/>
            <w:r>
              <w:rPr>
                <w:rFonts w:ascii="Arial" w:hAnsi="Arial" w:cs="Arial"/>
              </w:rPr>
              <w:t xml:space="preserve">    6.</w:t>
            </w:r>
          </w:p>
        </w:tc>
        <w:tc>
          <w:tcPr>
            <w:tcW w:w="6183" w:type="dxa"/>
          </w:tcPr>
          <w:p w14:paraId="3B931AE3" w14:textId="6F194B7B" w:rsidR="00711410" w:rsidRPr="0079201D" w:rsidRDefault="00711410" w:rsidP="0071141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How do you clean the commercial refrigerator?</w:t>
            </w:r>
          </w:p>
        </w:tc>
        <w:tc>
          <w:tcPr>
            <w:tcW w:w="1366" w:type="dxa"/>
            <w:vMerge w:val="restart"/>
          </w:tcPr>
          <w:p w14:paraId="0CB1FB31" w14:textId="77777777" w:rsidR="00711410" w:rsidRPr="0079201D" w:rsidRDefault="00711410" w:rsidP="00BD236F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04" w:type="dxa"/>
            <w:vMerge w:val="restart"/>
          </w:tcPr>
          <w:p w14:paraId="22FE442B" w14:textId="77777777" w:rsidR="00711410" w:rsidRPr="0079201D" w:rsidRDefault="00711410" w:rsidP="00BD236F">
            <w:pPr>
              <w:rPr>
                <w:rFonts w:ascii="Arial" w:hAnsi="Arial" w:cs="Arial"/>
                <w:b/>
                <w:iCs/>
              </w:rPr>
            </w:pPr>
          </w:p>
        </w:tc>
      </w:tr>
      <w:tr w:rsidR="00711410" w:rsidRPr="0018448E" w14:paraId="7F64DF13" w14:textId="0F89F666" w:rsidTr="006E1D96">
        <w:trPr>
          <w:trHeight w:val="350"/>
          <w:jc w:val="center"/>
        </w:trPr>
        <w:tc>
          <w:tcPr>
            <w:tcW w:w="747" w:type="dxa"/>
            <w:vMerge/>
          </w:tcPr>
          <w:p w14:paraId="3354F995" w14:textId="77777777" w:rsidR="00711410" w:rsidRPr="00D4414B" w:rsidRDefault="00711410" w:rsidP="00BD236F">
            <w:pPr>
              <w:pStyle w:val="ListParagraph"/>
              <w:numPr>
                <w:ilvl w:val="0"/>
                <w:numId w:val="4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F79D92" w14:textId="77777777" w:rsidR="00711410" w:rsidRPr="0018448E" w:rsidRDefault="00711410" w:rsidP="00BD236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3ABE5330" w14:textId="77777777" w:rsidR="00711410" w:rsidRPr="0018448E" w:rsidRDefault="00711410" w:rsidP="00BD236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04" w:type="dxa"/>
            <w:vMerge/>
          </w:tcPr>
          <w:p w14:paraId="328A31C1" w14:textId="77777777" w:rsidR="00711410" w:rsidRPr="0018448E" w:rsidRDefault="00711410" w:rsidP="00BD236F">
            <w:pPr>
              <w:rPr>
                <w:rFonts w:ascii="Arial" w:hAnsi="Arial" w:cs="Arial"/>
                <w:iCs/>
              </w:rPr>
            </w:pPr>
          </w:p>
        </w:tc>
      </w:tr>
      <w:tr w:rsidR="00711410" w:rsidRPr="0079201D" w14:paraId="3E6EE9B2" w14:textId="2A982383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5637A96B" w14:textId="0D18BBB0" w:rsidR="00711410" w:rsidRPr="00BD236F" w:rsidRDefault="00711410" w:rsidP="00840758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2" w:name="_Hlk132313518"/>
            <w:bookmarkEnd w:id="1"/>
            <w:r>
              <w:rPr>
                <w:rFonts w:ascii="Arial" w:hAnsi="Arial" w:cs="Arial"/>
              </w:rPr>
              <w:t xml:space="preserve">    7.</w:t>
            </w:r>
          </w:p>
        </w:tc>
        <w:tc>
          <w:tcPr>
            <w:tcW w:w="6183" w:type="dxa"/>
          </w:tcPr>
          <w:p w14:paraId="20DB6993" w14:textId="3C49E00B" w:rsidR="00711410" w:rsidRPr="0079201D" w:rsidRDefault="00711410" w:rsidP="0071141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How do you defrost a commercial refrigerator?</w:t>
            </w:r>
          </w:p>
        </w:tc>
        <w:tc>
          <w:tcPr>
            <w:tcW w:w="1366" w:type="dxa"/>
            <w:vMerge w:val="restart"/>
          </w:tcPr>
          <w:p w14:paraId="1C6DE174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04" w:type="dxa"/>
            <w:vMerge w:val="restart"/>
          </w:tcPr>
          <w:p w14:paraId="29973175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</w:tr>
      <w:bookmarkEnd w:id="2"/>
      <w:tr w:rsidR="00711410" w:rsidRPr="0018448E" w14:paraId="1BCEF158" w14:textId="28511951" w:rsidTr="006E1D96">
        <w:trPr>
          <w:trHeight w:val="350"/>
          <w:jc w:val="center"/>
        </w:trPr>
        <w:tc>
          <w:tcPr>
            <w:tcW w:w="747" w:type="dxa"/>
            <w:vMerge/>
          </w:tcPr>
          <w:p w14:paraId="4008213D" w14:textId="77777777" w:rsidR="00711410" w:rsidRPr="00D4414B" w:rsidRDefault="00711410" w:rsidP="00840758">
            <w:pPr>
              <w:pStyle w:val="ListParagraph"/>
              <w:numPr>
                <w:ilvl w:val="0"/>
                <w:numId w:val="4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2EFF741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1AED4724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04" w:type="dxa"/>
            <w:vMerge/>
          </w:tcPr>
          <w:p w14:paraId="4A44FAA9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</w:tr>
      <w:tr w:rsidR="00711410" w:rsidRPr="0079201D" w14:paraId="1C5BB9CF" w14:textId="51B4DA0E" w:rsidTr="006E1D96">
        <w:trPr>
          <w:trHeight w:val="260"/>
          <w:jc w:val="center"/>
        </w:trPr>
        <w:tc>
          <w:tcPr>
            <w:tcW w:w="747" w:type="dxa"/>
            <w:vMerge w:val="restart"/>
          </w:tcPr>
          <w:p w14:paraId="625C5089" w14:textId="3463742A" w:rsidR="00711410" w:rsidRPr="00BD236F" w:rsidRDefault="00711410" w:rsidP="00840758">
            <w:p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3" w:name="_Hlk132314253"/>
            <w:r>
              <w:rPr>
                <w:rFonts w:ascii="Arial" w:hAnsi="Arial" w:cs="Arial"/>
              </w:rPr>
              <w:t xml:space="preserve">    8.</w:t>
            </w:r>
          </w:p>
        </w:tc>
        <w:tc>
          <w:tcPr>
            <w:tcW w:w="6183" w:type="dxa"/>
          </w:tcPr>
          <w:p w14:paraId="0017D29A" w14:textId="01B9B2C1" w:rsidR="00711410" w:rsidRPr="0079201D" w:rsidRDefault="006E1D96" w:rsidP="00711410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>
              <w:rPr>
                <w:rFonts w:ascii="Arial" w:hAnsi="Arial" w:cs="Arial"/>
                <w:bCs/>
                <w:iCs/>
                <w:sz w:val="22"/>
                <w:szCs w:val="22"/>
              </w:rPr>
              <w:t>What are the two refrigerant recovery methods?</w:t>
            </w:r>
          </w:p>
        </w:tc>
        <w:tc>
          <w:tcPr>
            <w:tcW w:w="1366" w:type="dxa"/>
            <w:vMerge w:val="restart"/>
          </w:tcPr>
          <w:p w14:paraId="2CF70A87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304" w:type="dxa"/>
            <w:vMerge w:val="restart"/>
          </w:tcPr>
          <w:p w14:paraId="221E2FF1" w14:textId="77777777" w:rsidR="00711410" w:rsidRPr="0079201D" w:rsidRDefault="00711410" w:rsidP="00840758">
            <w:pPr>
              <w:rPr>
                <w:rFonts w:ascii="Arial" w:hAnsi="Arial" w:cs="Arial"/>
                <w:b/>
                <w:iCs/>
              </w:rPr>
            </w:pPr>
          </w:p>
        </w:tc>
      </w:tr>
      <w:bookmarkEnd w:id="3"/>
      <w:tr w:rsidR="00711410" w:rsidRPr="0018448E" w14:paraId="05CB5F94" w14:textId="55DB7779" w:rsidTr="00711410">
        <w:trPr>
          <w:trHeight w:val="647"/>
          <w:jc w:val="center"/>
        </w:trPr>
        <w:tc>
          <w:tcPr>
            <w:tcW w:w="747" w:type="dxa"/>
            <w:vMerge/>
          </w:tcPr>
          <w:p w14:paraId="05F3F65F" w14:textId="77777777" w:rsidR="00711410" w:rsidRPr="00D4414B" w:rsidRDefault="00711410" w:rsidP="00840758">
            <w:pPr>
              <w:pStyle w:val="ListParagraph"/>
              <w:numPr>
                <w:ilvl w:val="0"/>
                <w:numId w:val="4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B3F4884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66" w:type="dxa"/>
            <w:vMerge/>
          </w:tcPr>
          <w:p w14:paraId="45CDDE06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04" w:type="dxa"/>
            <w:vMerge/>
          </w:tcPr>
          <w:p w14:paraId="5F8349E7" w14:textId="77777777" w:rsidR="00711410" w:rsidRPr="0018448E" w:rsidRDefault="00711410" w:rsidP="00840758">
            <w:pPr>
              <w:rPr>
                <w:rFonts w:ascii="Arial" w:hAnsi="Arial" w:cs="Arial"/>
                <w:iCs/>
              </w:rPr>
            </w:pPr>
          </w:p>
        </w:tc>
      </w:tr>
    </w:tbl>
    <w:p w14:paraId="2EC46830" w14:textId="776EE3AA" w:rsidR="00FE0332" w:rsidRDefault="00FE0332">
      <w:pPr>
        <w:rPr>
          <w:rFonts w:ascii="Arial" w:hAnsi="Arial" w:cs="Arial"/>
        </w:rPr>
      </w:pPr>
    </w:p>
    <w:p w14:paraId="7420DC34" w14:textId="77777777" w:rsidR="00FE0332" w:rsidRDefault="00FE033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0869C241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8F41F83" w14:textId="77777777"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61E1DE17" w14:textId="77777777" w:rsidTr="003245D8">
        <w:tc>
          <w:tcPr>
            <w:tcW w:w="9540" w:type="dxa"/>
          </w:tcPr>
          <w:p w14:paraId="5C4DED09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8B5FAA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52848DE" w14:textId="77777777" w:rsidTr="003245D8">
        <w:tc>
          <w:tcPr>
            <w:tcW w:w="9540" w:type="dxa"/>
          </w:tcPr>
          <w:p w14:paraId="3111F053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3D5D12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6D55CC9" w14:textId="77777777" w:rsidTr="003245D8">
        <w:tc>
          <w:tcPr>
            <w:tcW w:w="9540" w:type="dxa"/>
          </w:tcPr>
          <w:p w14:paraId="75803181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F81F4B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5967554" w14:textId="77777777" w:rsidTr="003245D8">
        <w:tc>
          <w:tcPr>
            <w:tcW w:w="9540" w:type="dxa"/>
          </w:tcPr>
          <w:p w14:paraId="32554B0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2B6A37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433B9F5" w14:textId="77777777" w:rsidTr="003245D8">
        <w:tc>
          <w:tcPr>
            <w:tcW w:w="9540" w:type="dxa"/>
          </w:tcPr>
          <w:p w14:paraId="081FFDF2" w14:textId="77777777"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5DEC01" w14:textId="77777777"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8603BB1" w14:textId="77777777" w:rsidTr="003245D8">
        <w:trPr>
          <w:trHeight w:val="1655"/>
        </w:trPr>
        <w:tc>
          <w:tcPr>
            <w:tcW w:w="9540" w:type="dxa"/>
          </w:tcPr>
          <w:p w14:paraId="4F71AC71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6F14CFB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02232289" w14:textId="77777777"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18F0A415" w14:textId="77777777"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2D389F4" w14:textId="77777777"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EDEDE46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FE0332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DAC62" w14:textId="77777777" w:rsidR="00401DF2" w:rsidRDefault="00401DF2" w:rsidP="00C92255">
      <w:pPr>
        <w:spacing w:after="0" w:line="240" w:lineRule="auto"/>
      </w:pPr>
      <w:r>
        <w:separator/>
      </w:r>
    </w:p>
  </w:endnote>
  <w:endnote w:type="continuationSeparator" w:id="0">
    <w:p w14:paraId="7A253DA2" w14:textId="77777777" w:rsidR="00401DF2" w:rsidRDefault="00401DF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A416591" w14:textId="77777777" w:rsidR="006A4463" w:rsidRDefault="002E65AA">
        <w:pPr>
          <w:pStyle w:val="Footer"/>
          <w:jc w:val="right"/>
        </w:pPr>
        <w:r>
          <w:fldChar w:fldCharType="begin"/>
        </w:r>
        <w:r w:rsidR="006A4463">
          <w:instrText xml:space="preserve"> PAGE   \* MERGEFORMAT </w:instrText>
        </w:r>
        <w:r>
          <w:fldChar w:fldCharType="separate"/>
        </w:r>
        <w:r w:rsidR="00B8626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9E23CFA" w14:textId="77777777" w:rsidR="006A4463" w:rsidRDefault="006A44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0B2C0" w14:textId="77777777" w:rsidR="00401DF2" w:rsidRDefault="00401DF2" w:rsidP="00C92255">
      <w:pPr>
        <w:spacing w:after="0" w:line="240" w:lineRule="auto"/>
      </w:pPr>
      <w:r>
        <w:separator/>
      </w:r>
    </w:p>
  </w:footnote>
  <w:footnote w:type="continuationSeparator" w:id="0">
    <w:p w14:paraId="31D104EC" w14:textId="77777777" w:rsidR="00401DF2" w:rsidRDefault="00401DF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4DC"/>
    <w:multiLevelType w:val="hybridMultilevel"/>
    <w:tmpl w:val="5A28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516050"/>
    <w:multiLevelType w:val="hybridMultilevel"/>
    <w:tmpl w:val="34180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166C0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D94F33"/>
    <w:multiLevelType w:val="hybridMultilevel"/>
    <w:tmpl w:val="B2C4B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4EB554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E112EC"/>
    <w:multiLevelType w:val="hybridMultilevel"/>
    <w:tmpl w:val="3D36A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64A04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7D208A"/>
    <w:multiLevelType w:val="hybridMultilevel"/>
    <w:tmpl w:val="78443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273AA"/>
    <w:multiLevelType w:val="hybridMultilevel"/>
    <w:tmpl w:val="174C2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F52F7"/>
    <w:multiLevelType w:val="hybridMultilevel"/>
    <w:tmpl w:val="33025E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42D43F9"/>
    <w:multiLevelType w:val="hybridMultilevel"/>
    <w:tmpl w:val="FA4CBC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F0805"/>
    <w:multiLevelType w:val="hybridMultilevel"/>
    <w:tmpl w:val="B4048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1D4DD9"/>
    <w:multiLevelType w:val="hybridMultilevel"/>
    <w:tmpl w:val="DC566300"/>
    <w:lvl w:ilvl="0" w:tplc="700E425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D76998"/>
    <w:multiLevelType w:val="hybridMultilevel"/>
    <w:tmpl w:val="822E89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6E2A5C"/>
    <w:multiLevelType w:val="hybridMultilevel"/>
    <w:tmpl w:val="7F8A6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25617"/>
    <w:multiLevelType w:val="hybridMultilevel"/>
    <w:tmpl w:val="F7D2F69E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D50A36"/>
    <w:multiLevelType w:val="hybridMultilevel"/>
    <w:tmpl w:val="CDE67B0A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44B8F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9" w15:restartNumberingAfterBreak="0">
    <w:nsid w:val="34D6286D"/>
    <w:multiLevelType w:val="hybridMultilevel"/>
    <w:tmpl w:val="172A28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9B396C"/>
    <w:multiLevelType w:val="hybridMultilevel"/>
    <w:tmpl w:val="37CE214C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780" w:hanging="360"/>
      </w:pPr>
    </w:lvl>
    <w:lvl w:ilvl="2" w:tplc="0409001B">
      <w:start w:val="1"/>
      <w:numFmt w:val="lowerRoman"/>
      <w:lvlText w:val="%3."/>
      <w:lvlJc w:val="right"/>
      <w:pPr>
        <w:ind w:left="2500" w:hanging="180"/>
      </w:pPr>
    </w:lvl>
    <w:lvl w:ilvl="3" w:tplc="0409000F">
      <w:start w:val="1"/>
      <w:numFmt w:val="decimal"/>
      <w:lvlText w:val="%4."/>
      <w:lvlJc w:val="left"/>
      <w:pPr>
        <w:ind w:left="3220" w:hanging="360"/>
      </w:pPr>
    </w:lvl>
    <w:lvl w:ilvl="4" w:tplc="04090019">
      <w:start w:val="1"/>
      <w:numFmt w:val="lowerLetter"/>
      <w:lvlText w:val="%5."/>
      <w:lvlJc w:val="left"/>
      <w:pPr>
        <w:ind w:left="3940" w:hanging="360"/>
      </w:pPr>
    </w:lvl>
    <w:lvl w:ilvl="5" w:tplc="0409001B">
      <w:start w:val="1"/>
      <w:numFmt w:val="lowerRoman"/>
      <w:lvlText w:val="%6."/>
      <w:lvlJc w:val="right"/>
      <w:pPr>
        <w:ind w:left="4660" w:hanging="180"/>
      </w:pPr>
    </w:lvl>
    <w:lvl w:ilvl="6" w:tplc="0409000F">
      <w:start w:val="1"/>
      <w:numFmt w:val="decimal"/>
      <w:lvlText w:val="%7."/>
      <w:lvlJc w:val="left"/>
      <w:pPr>
        <w:ind w:left="5380" w:hanging="360"/>
      </w:pPr>
    </w:lvl>
    <w:lvl w:ilvl="7" w:tplc="04090019">
      <w:start w:val="1"/>
      <w:numFmt w:val="lowerLetter"/>
      <w:lvlText w:val="%8."/>
      <w:lvlJc w:val="left"/>
      <w:pPr>
        <w:ind w:left="6100" w:hanging="360"/>
      </w:pPr>
    </w:lvl>
    <w:lvl w:ilvl="8" w:tplc="0409001B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3AA347D7"/>
    <w:multiLevelType w:val="hybridMultilevel"/>
    <w:tmpl w:val="B07049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03160F"/>
    <w:multiLevelType w:val="hybridMultilevel"/>
    <w:tmpl w:val="024A43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BE050E"/>
    <w:multiLevelType w:val="hybridMultilevel"/>
    <w:tmpl w:val="32BCB84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0342F0"/>
    <w:multiLevelType w:val="hybridMultilevel"/>
    <w:tmpl w:val="58869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16CE0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BD1126"/>
    <w:multiLevelType w:val="hybridMultilevel"/>
    <w:tmpl w:val="450C5A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F53BB"/>
    <w:multiLevelType w:val="hybridMultilevel"/>
    <w:tmpl w:val="3EA6E860"/>
    <w:lvl w:ilvl="0" w:tplc="2AE615B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C6654"/>
    <w:multiLevelType w:val="hybridMultilevel"/>
    <w:tmpl w:val="D1A643B2"/>
    <w:lvl w:ilvl="0" w:tplc="91308BE2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751AAF"/>
    <w:multiLevelType w:val="hybridMultilevel"/>
    <w:tmpl w:val="C6A8C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AB3093"/>
    <w:multiLevelType w:val="hybridMultilevel"/>
    <w:tmpl w:val="784434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10EAE"/>
    <w:multiLevelType w:val="hybridMultilevel"/>
    <w:tmpl w:val="D91C86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C05722"/>
    <w:multiLevelType w:val="hybridMultilevel"/>
    <w:tmpl w:val="9C12EA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F34F6E"/>
    <w:multiLevelType w:val="hybridMultilevel"/>
    <w:tmpl w:val="ED70A19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3C0012B"/>
    <w:multiLevelType w:val="hybridMultilevel"/>
    <w:tmpl w:val="F83EF3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4F4210"/>
    <w:multiLevelType w:val="hybridMultilevel"/>
    <w:tmpl w:val="49DA81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9D604D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C67906"/>
    <w:multiLevelType w:val="hybridMultilevel"/>
    <w:tmpl w:val="250EE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E920A5"/>
    <w:multiLevelType w:val="hybridMultilevel"/>
    <w:tmpl w:val="29AE8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519C2"/>
    <w:multiLevelType w:val="hybridMultilevel"/>
    <w:tmpl w:val="B568E74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1" w15:restartNumberingAfterBreak="0">
    <w:nsid w:val="79A33DFE"/>
    <w:multiLevelType w:val="hybridMultilevel"/>
    <w:tmpl w:val="784434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726F6"/>
    <w:multiLevelType w:val="hybridMultilevel"/>
    <w:tmpl w:val="AE660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16C5A"/>
    <w:multiLevelType w:val="hybridMultilevel"/>
    <w:tmpl w:val="C9461230"/>
    <w:lvl w:ilvl="0" w:tplc="05A2921E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511413"/>
    <w:multiLevelType w:val="hybridMultilevel"/>
    <w:tmpl w:val="7CB49396"/>
    <w:lvl w:ilvl="0" w:tplc="E104FBC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039770">
    <w:abstractNumId w:val="18"/>
  </w:num>
  <w:num w:numId="2" w16cid:durableId="1145852441">
    <w:abstractNumId w:val="6"/>
  </w:num>
  <w:num w:numId="3" w16cid:durableId="32654956">
    <w:abstractNumId w:val="25"/>
  </w:num>
  <w:num w:numId="4" w16cid:durableId="366150658">
    <w:abstractNumId w:val="31"/>
  </w:num>
  <w:num w:numId="5" w16cid:durableId="1242837766">
    <w:abstractNumId w:val="17"/>
  </w:num>
  <w:num w:numId="6" w16cid:durableId="516502730">
    <w:abstractNumId w:val="27"/>
  </w:num>
  <w:num w:numId="7" w16cid:durableId="1445540312">
    <w:abstractNumId w:val="15"/>
  </w:num>
  <w:num w:numId="8" w16cid:durableId="106198331">
    <w:abstractNumId w:val="16"/>
  </w:num>
  <w:num w:numId="9" w16cid:durableId="1416319755">
    <w:abstractNumId w:val="13"/>
  </w:num>
  <w:num w:numId="10" w16cid:durableId="1631938720">
    <w:abstractNumId w:val="33"/>
  </w:num>
  <w:num w:numId="11" w16cid:durableId="781463638">
    <w:abstractNumId w:val="4"/>
  </w:num>
  <w:num w:numId="12" w16cid:durableId="1887445559">
    <w:abstractNumId w:val="8"/>
  </w:num>
  <w:num w:numId="13" w16cid:durableId="1567187162">
    <w:abstractNumId w:val="22"/>
  </w:num>
  <w:num w:numId="14" w16cid:durableId="1314748549">
    <w:abstractNumId w:val="29"/>
  </w:num>
  <w:num w:numId="15" w16cid:durableId="2048873136">
    <w:abstractNumId w:val="21"/>
  </w:num>
  <w:num w:numId="16" w16cid:durableId="150875463">
    <w:abstractNumId w:val="39"/>
  </w:num>
  <w:num w:numId="17" w16cid:durableId="1921518069">
    <w:abstractNumId w:val="36"/>
  </w:num>
  <w:num w:numId="18" w16cid:durableId="574319193">
    <w:abstractNumId w:val="0"/>
  </w:num>
  <w:num w:numId="19" w16cid:durableId="1285236371">
    <w:abstractNumId w:val="1"/>
  </w:num>
  <w:num w:numId="20" w16cid:durableId="652878460">
    <w:abstractNumId w:val="11"/>
  </w:num>
  <w:num w:numId="21" w16cid:durableId="819813787">
    <w:abstractNumId w:val="26"/>
  </w:num>
  <w:num w:numId="22" w16cid:durableId="407075109">
    <w:abstractNumId w:val="14"/>
  </w:num>
  <w:num w:numId="23" w16cid:durableId="652028333">
    <w:abstractNumId w:val="42"/>
  </w:num>
  <w:num w:numId="24" w16cid:durableId="797987972">
    <w:abstractNumId w:val="3"/>
  </w:num>
  <w:num w:numId="25" w16cid:durableId="204635771">
    <w:abstractNumId w:val="32"/>
  </w:num>
  <w:num w:numId="26" w16cid:durableId="828014453">
    <w:abstractNumId w:val="38"/>
  </w:num>
  <w:num w:numId="27" w16cid:durableId="482234435">
    <w:abstractNumId w:val="20"/>
  </w:num>
  <w:num w:numId="28" w16cid:durableId="1642231126">
    <w:abstractNumId w:val="40"/>
  </w:num>
  <w:num w:numId="29" w16cid:durableId="1095321569">
    <w:abstractNumId w:val="20"/>
  </w:num>
  <w:num w:numId="30" w16cid:durableId="2130119513">
    <w:abstractNumId w:val="35"/>
  </w:num>
  <w:num w:numId="31" w16cid:durableId="760638354">
    <w:abstractNumId w:val="5"/>
  </w:num>
  <w:num w:numId="32" w16cid:durableId="2080587996">
    <w:abstractNumId w:val="44"/>
  </w:num>
  <w:num w:numId="33" w16cid:durableId="639920146">
    <w:abstractNumId w:val="34"/>
  </w:num>
  <w:num w:numId="34" w16cid:durableId="1152675632">
    <w:abstractNumId w:val="9"/>
  </w:num>
  <w:num w:numId="35" w16cid:durableId="1791125498">
    <w:abstractNumId w:val="24"/>
  </w:num>
  <w:num w:numId="36" w16cid:durableId="1737627422">
    <w:abstractNumId w:val="37"/>
  </w:num>
  <w:num w:numId="37" w16cid:durableId="1257637674">
    <w:abstractNumId w:val="41"/>
  </w:num>
  <w:num w:numId="38" w16cid:durableId="1731927964">
    <w:abstractNumId w:val="2"/>
  </w:num>
  <w:num w:numId="39" w16cid:durableId="911427770">
    <w:abstractNumId w:val="19"/>
  </w:num>
  <w:num w:numId="40" w16cid:durableId="1843206318">
    <w:abstractNumId w:val="12"/>
  </w:num>
  <w:num w:numId="41" w16cid:durableId="303506925">
    <w:abstractNumId w:val="23"/>
  </w:num>
  <w:num w:numId="42" w16cid:durableId="906454968">
    <w:abstractNumId w:val="43"/>
  </w:num>
  <w:num w:numId="43" w16cid:durableId="1189444539">
    <w:abstractNumId w:val="28"/>
  </w:num>
  <w:num w:numId="44" w16cid:durableId="12251">
    <w:abstractNumId w:val="7"/>
  </w:num>
  <w:num w:numId="45" w16cid:durableId="946697119">
    <w:abstractNumId w:val="30"/>
  </w:num>
  <w:num w:numId="46" w16cid:durableId="1702432275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2C8"/>
    <w:rsid w:val="000656CC"/>
    <w:rsid w:val="00070663"/>
    <w:rsid w:val="00073EDA"/>
    <w:rsid w:val="0007692B"/>
    <w:rsid w:val="00083B43"/>
    <w:rsid w:val="00087675"/>
    <w:rsid w:val="000927EB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5C9F"/>
    <w:rsid w:val="00126D8D"/>
    <w:rsid w:val="00130E25"/>
    <w:rsid w:val="00131576"/>
    <w:rsid w:val="00132FA5"/>
    <w:rsid w:val="0014335B"/>
    <w:rsid w:val="001438AD"/>
    <w:rsid w:val="00146FBF"/>
    <w:rsid w:val="001477E1"/>
    <w:rsid w:val="0015188E"/>
    <w:rsid w:val="00157C17"/>
    <w:rsid w:val="00162EF8"/>
    <w:rsid w:val="00165271"/>
    <w:rsid w:val="0016752A"/>
    <w:rsid w:val="001762F1"/>
    <w:rsid w:val="001763B7"/>
    <w:rsid w:val="001821E9"/>
    <w:rsid w:val="00182DB5"/>
    <w:rsid w:val="0018448E"/>
    <w:rsid w:val="00187A3F"/>
    <w:rsid w:val="00193DCE"/>
    <w:rsid w:val="001A2DE5"/>
    <w:rsid w:val="001A429F"/>
    <w:rsid w:val="001B5E40"/>
    <w:rsid w:val="001C0D67"/>
    <w:rsid w:val="001C19F8"/>
    <w:rsid w:val="001C6160"/>
    <w:rsid w:val="001C6604"/>
    <w:rsid w:val="001D2EFF"/>
    <w:rsid w:val="001D47D3"/>
    <w:rsid w:val="001D75E2"/>
    <w:rsid w:val="001E220E"/>
    <w:rsid w:val="001E28DF"/>
    <w:rsid w:val="001E38C0"/>
    <w:rsid w:val="001F2A43"/>
    <w:rsid w:val="001F35B8"/>
    <w:rsid w:val="001F4C49"/>
    <w:rsid w:val="001F6AF4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47091"/>
    <w:rsid w:val="00250844"/>
    <w:rsid w:val="00251228"/>
    <w:rsid w:val="00262746"/>
    <w:rsid w:val="00266807"/>
    <w:rsid w:val="00271B56"/>
    <w:rsid w:val="002724EF"/>
    <w:rsid w:val="00276BCD"/>
    <w:rsid w:val="00280AF3"/>
    <w:rsid w:val="00284F3D"/>
    <w:rsid w:val="002864EE"/>
    <w:rsid w:val="00292233"/>
    <w:rsid w:val="00292AA0"/>
    <w:rsid w:val="00293DFE"/>
    <w:rsid w:val="00294355"/>
    <w:rsid w:val="002A2841"/>
    <w:rsid w:val="002A3751"/>
    <w:rsid w:val="002A59ED"/>
    <w:rsid w:val="002B23CD"/>
    <w:rsid w:val="002C17E0"/>
    <w:rsid w:val="002C1ECE"/>
    <w:rsid w:val="002D06CF"/>
    <w:rsid w:val="002D4F60"/>
    <w:rsid w:val="002E0BE9"/>
    <w:rsid w:val="002E65AA"/>
    <w:rsid w:val="0030489B"/>
    <w:rsid w:val="00307200"/>
    <w:rsid w:val="00311655"/>
    <w:rsid w:val="00313371"/>
    <w:rsid w:val="00320ABB"/>
    <w:rsid w:val="003245D8"/>
    <w:rsid w:val="0032500E"/>
    <w:rsid w:val="003350BF"/>
    <w:rsid w:val="00335700"/>
    <w:rsid w:val="00336E39"/>
    <w:rsid w:val="00340E04"/>
    <w:rsid w:val="00341FBA"/>
    <w:rsid w:val="00343F42"/>
    <w:rsid w:val="00351EED"/>
    <w:rsid w:val="003639B9"/>
    <w:rsid w:val="003775B3"/>
    <w:rsid w:val="003951B9"/>
    <w:rsid w:val="00396713"/>
    <w:rsid w:val="00396A89"/>
    <w:rsid w:val="003A2B9C"/>
    <w:rsid w:val="003A366F"/>
    <w:rsid w:val="003A63D9"/>
    <w:rsid w:val="003A6FF0"/>
    <w:rsid w:val="003B28F3"/>
    <w:rsid w:val="003B5915"/>
    <w:rsid w:val="003C3AE1"/>
    <w:rsid w:val="003D1869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1DF2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03B4"/>
    <w:rsid w:val="004422EA"/>
    <w:rsid w:val="00445D04"/>
    <w:rsid w:val="004475C8"/>
    <w:rsid w:val="00450F9A"/>
    <w:rsid w:val="00454016"/>
    <w:rsid w:val="00456DBA"/>
    <w:rsid w:val="0046177B"/>
    <w:rsid w:val="004621CC"/>
    <w:rsid w:val="00482621"/>
    <w:rsid w:val="00486A44"/>
    <w:rsid w:val="00494F77"/>
    <w:rsid w:val="004A0975"/>
    <w:rsid w:val="004A28F6"/>
    <w:rsid w:val="004B07FF"/>
    <w:rsid w:val="004B4958"/>
    <w:rsid w:val="004B5313"/>
    <w:rsid w:val="004C080B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1550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B08A7"/>
    <w:rsid w:val="005C0439"/>
    <w:rsid w:val="005C49A2"/>
    <w:rsid w:val="005C63CA"/>
    <w:rsid w:val="005C74B4"/>
    <w:rsid w:val="005D521E"/>
    <w:rsid w:val="005E75DB"/>
    <w:rsid w:val="005F229E"/>
    <w:rsid w:val="005F35BB"/>
    <w:rsid w:val="006055AA"/>
    <w:rsid w:val="00611591"/>
    <w:rsid w:val="0061490E"/>
    <w:rsid w:val="00622345"/>
    <w:rsid w:val="006346D5"/>
    <w:rsid w:val="0063592C"/>
    <w:rsid w:val="00640832"/>
    <w:rsid w:val="0064410E"/>
    <w:rsid w:val="00650532"/>
    <w:rsid w:val="00657407"/>
    <w:rsid w:val="00660249"/>
    <w:rsid w:val="00660871"/>
    <w:rsid w:val="00665FB6"/>
    <w:rsid w:val="00670AA2"/>
    <w:rsid w:val="00671320"/>
    <w:rsid w:val="00684664"/>
    <w:rsid w:val="00687B4D"/>
    <w:rsid w:val="00695C1F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E1D96"/>
    <w:rsid w:val="006E4DEB"/>
    <w:rsid w:val="006F56C1"/>
    <w:rsid w:val="00700F39"/>
    <w:rsid w:val="00702F61"/>
    <w:rsid w:val="00704401"/>
    <w:rsid w:val="007077C0"/>
    <w:rsid w:val="00711410"/>
    <w:rsid w:val="007129DA"/>
    <w:rsid w:val="00716131"/>
    <w:rsid w:val="007166E3"/>
    <w:rsid w:val="00717AEE"/>
    <w:rsid w:val="0074170C"/>
    <w:rsid w:val="00742E01"/>
    <w:rsid w:val="00746DC2"/>
    <w:rsid w:val="00753B17"/>
    <w:rsid w:val="0076179D"/>
    <w:rsid w:val="00761C51"/>
    <w:rsid w:val="007665D4"/>
    <w:rsid w:val="007671B7"/>
    <w:rsid w:val="007679E8"/>
    <w:rsid w:val="00767E37"/>
    <w:rsid w:val="00773E0C"/>
    <w:rsid w:val="00781501"/>
    <w:rsid w:val="00783765"/>
    <w:rsid w:val="0079201D"/>
    <w:rsid w:val="0079355E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0DA5"/>
    <w:rsid w:val="00825686"/>
    <w:rsid w:val="008367EF"/>
    <w:rsid w:val="00840758"/>
    <w:rsid w:val="00842060"/>
    <w:rsid w:val="00844CC7"/>
    <w:rsid w:val="00846C34"/>
    <w:rsid w:val="00847786"/>
    <w:rsid w:val="0085698C"/>
    <w:rsid w:val="0085795B"/>
    <w:rsid w:val="0086117B"/>
    <w:rsid w:val="00862812"/>
    <w:rsid w:val="008715D0"/>
    <w:rsid w:val="00873AA9"/>
    <w:rsid w:val="00873E31"/>
    <w:rsid w:val="00875029"/>
    <w:rsid w:val="008771EC"/>
    <w:rsid w:val="00877EF2"/>
    <w:rsid w:val="00882BDE"/>
    <w:rsid w:val="0088367F"/>
    <w:rsid w:val="0089624E"/>
    <w:rsid w:val="008A62CE"/>
    <w:rsid w:val="008A67EC"/>
    <w:rsid w:val="008B7A0C"/>
    <w:rsid w:val="008C02A0"/>
    <w:rsid w:val="008C66DB"/>
    <w:rsid w:val="008C6704"/>
    <w:rsid w:val="008C7F4B"/>
    <w:rsid w:val="008D020E"/>
    <w:rsid w:val="008D2C8E"/>
    <w:rsid w:val="008D4002"/>
    <w:rsid w:val="008D7F59"/>
    <w:rsid w:val="008E35B4"/>
    <w:rsid w:val="008F5242"/>
    <w:rsid w:val="00903770"/>
    <w:rsid w:val="00904824"/>
    <w:rsid w:val="009050F1"/>
    <w:rsid w:val="00906F25"/>
    <w:rsid w:val="0090734D"/>
    <w:rsid w:val="00910445"/>
    <w:rsid w:val="0091247B"/>
    <w:rsid w:val="00913BCB"/>
    <w:rsid w:val="00916E5E"/>
    <w:rsid w:val="00917B2B"/>
    <w:rsid w:val="00920111"/>
    <w:rsid w:val="009232D6"/>
    <w:rsid w:val="00924219"/>
    <w:rsid w:val="0092635F"/>
    <w:rsid w:val="0092796C"/>
    <w:rsid w:val="00945675"/>
    <w:rsid w:val="009476BA"/>
    <w:rsid w:val="00964C57"/>
    <w:rsid w:val="00980A8E"/>
    <w:rsid w:val="009829B9"/>
    <w:rsid w:val="00987018"/>
    <w:rsid w:val="00991A13"/>
    <w:rsid w:val="0099255C"/>
    <w:rsid w:val="00993CA0"/>
    <w:rsid w:val="00995E9E"/>
    <w:rsid w:val="00997F8D"/>
    <w:rsid w:val="009A22B7"/>
    <w:rsid w:val="009B28C3"/>
    <w:rsid w:val="009C1ED1"/>
    <w:rsid w:val="009C2048"/>
    <w:rsid w:val="009C35F9"/>
    <w:rsid w:val="009D4B03"/>
    <w:rsid w:val="009D556B"/>
    <w:rsid w:val="009D7401"/>
    <w:rsid w:val="009E4312"/>
    <w:rsid w:val="009E54E9"/>
    <w:rsid w:val="009E6121"/>
    <w:rsid w:val="009F6786"/>
    <w:rsid w:val="00A10D16"/>
    <w:rsid w:val="00A14DB7"/>
    <w:rsid w:val="00A21580"/>
    <w:rsid w:val="00A22789"/>
    <w:rsid w:val="00A2773F"/>
    <w:rsid w:val="00A35EC5"/>
    <w:rsid w:val="00A408E1"/>
    <w:rsid w:val="00A46940"/>
    <w:rsid w:val="00A54BF5"/>
    <w:rsid w:val="00A60971"/>
    <w:rsid w:val="00A83AC6"/>
    <w:rsid w:val="00A9128E"/>
    <w:rsid w:val="00A95A3C"/>
    <w:rsid w:val="00AA1471"/>
    <w:rsid w:val="00AA1EBA"/>
    <w:rsid w:val="00AA382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1F04"/>
    <w:rsid w:val="00B34590"/>
    <w:rsid w:val="00B35967"/>
    <w:rsid w:val="00B36CE8"/>
    <w:rsid w:val="00B52849"/>
    <w:rsid w:val="00B616DB"/>
    <w:rsid w:val="00B62E85"/>
    <w:rsid w:val="00B6583E"/>
    <w:rsid w:val="00B667A5"/>
    <w:rsid w:val="00B66FCD"/>
    <w:rsid w:val="00B74FAE"/>
    <w:rsid w:val="00B8208F"/>
    <w:rsid w:val="00B83DE7"/>
    <w:rsid w:val="00B84F3B"/>
    <w:rsid w:val="00B86262"/>
    <w:rsid w:val="00B9468A"/>
    <w:rsid w:val="00B958DB"/>
    <w:rsid w:val="00BA20FB"/>
    <w:rsid w:val="00BA27F2"/>
    <w:rsid w:val="00BB32B1"/>
    <w:rsid w:val="00BD1B0D"/>
    <w:rsid w:val="00BD236F"/>
    <w:rsid w:val="00BD5101"/>
    <w:rsid w:val="00BE1E16"/>
    <w:rsid w:val="00BE3FE9"/>
    <w:rsid w:val="00BE685D"/>
    <w:rsid w:val="00C01B86"/>
    <w:rsid w:val="00C05385"/>
    <w:rsid w:val="00C16704"/>
    <w:rsid w:val="00C21DA2"/>
    <w:rsid w:val="00C26E6A"/>
    <w:rsid w:val="00C33AF2"/>
    <w:rsid w:val="00C341EE"/>
    <w:rsid w:val="00C34DA4"/>
    <w:rsid w:val="00C37CEE"/>
    <w:rsid w:val="00C501B7"/>
    <w:rsid w:val="00C50CB4"/>
    <w:rsid w:val="00C755F2"/>
    <w:rsid w:val="00C757BA"/>
    <w:rsid w:val="00C84AF1"/>
    <w:rsid w:val="00C858FD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CF7668"/>
    <w:rsid w:val="00D0344A"/>
    <w:rsid w:val="00D04DAA"/>
    <w:rsid w:val="00D05B3B"/>
    <w:rsid w:val="00D11EF0"/>
    <w:rsid w:val="00D11F8F"/>
    <w:rsid w:val="00D155E9"/>
    <w:rsid w:val="00D1672D"/>
    <w:rsid w:val="00D20BEC"/>
    <w:rsid w:val="00D26A25"/>
    <w:rsid w:val="00D3033E"/>
    <w:rsid w:val="00D404D2"/>
    <w:rsid w:val="00D4414B"/>
    <w:rsid w:val="00D47E12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BAD"/>
    <w:rsid w:val="00DE6544"/>
    <w:rsid w:val="00DE7EEC"/>
    <w:rsid w:val="00DF7666"/>
    <w:rsid w:val="00E0346D"/>
    <w:rsid w:val="00E0382F"/>
    <w:rsid w:val="00E07248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789B"/>
    <w:rsid w:val="00EB10C0"/>
    <w:rsid w:val="00EC1D8C"/>
    <w:rsid w:val="00EC5DCF"/>
    <w:rsid w:val="00ED076B"/>
    <w:rsid w:val="00ED0D9B"/>
    <w:rsid w:val="00ED2154"/>
    <w:rsid w:val="00EE455D"/>
    <w:rsid w:val="00EE55F5"/>
    <w:rsid w:val="00EF137E"/>
    <w:rsid w:val="00EF3CB0"/>
    <w:rsid w:val="00F03AD0"/>
    <w:rsid w:val="00F07920"/>
    <w:rsid w:val="00F10E2F"/>
    <w:rsid w:val="00F234A7"/>
    <w:rsid w:val="00F257D8"/>
    <w:rsid w:val="00F259A8"/>
    <w:rsid w:val="00F339BC"/>
    <w:rsid w:val="00F344E8"/>
    <w:rsid w:val="00F35F69"/>
    <w:rsid w:val="00F45BBA"/>
    <w:rsid w:val="00F470BA"/>
    <w:rsid w:val="00F55388"/>
    <w:rsid w:val="00F56D6B"/>
    <w:rsid w:val="00F6518F"/>
    <w:rsid w:val="00F653BD"/>
    <w:rsid w:val="00F66F7D"/>
    <w:rsid w:val="00F713C7"/>
    <w:rsid w:val="00F72AF0"/>
    <w:rsid w:val="00F72D83"/>
    <w:rsid w:val="00F732A9"/>
    <w:rsid w:val="00F743FA"/>
    <w:rsid w:val="00F76AB2"/>
    <w:rsid w:val="00FA0102"/>
    <w:rsid w:val="00FA658C"/>
    <w:rsid w:val="00FA6BF8"/>
    <w:rsid w:val="00FB17E1"/>
    <w:rsid w:val="00FB1A30"/>
    <w:rsid w:val="00FB3ABA"/>
    <w:rsid w:val="00FD51CA"/>
    <w:rsid w:val="00FE0332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74366"/>
  <w15:docId w15:val="{6AE7D9A1-9D10-4A8D-B282-00501D7B7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410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8715D0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715D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2">
    <w:name w:val="List 2"/>
    <w:basedOn w:val="Normal"/>
    <w:uiPriority w:val="99"/>
    <w:unhideWhenUsed/>
    <w:rsid w:val="001A2DE5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paragraph" w:customStyle="1" w:styleId="Normal2">
    <w:name w:val="Normal 2"/>
    <w:basedOn w:val="Normal"/>
    <w:uiPriority w:val="99"/>
    <w:semiHidden/>
    <w:qFormat/>
    <w:rsid w:val="00A10D16"/>
    <w:pPr>
      <w:spacing w:before="120" w:after="120"/>
      <w:ind w:left="567"/>
    </w:pPr>
    <w:rPr>
      <w:rFonts w:ascii="Arial" w:eastAsia="Calibri" w:hAnsi="Arial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59C53F-C025-4BFA-BE90-31BED51D7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7</cp:revision>
  <dcterms:created xsi:type="dcterms:W3CDTF">2023-04-13T16:39:00Z</dcterms:created>
  <dcterms:modified xsi:type="dcterms:W3CDTF">2023-07-12T06:50:00Z</dcterms:modified>
</cp:coreProperties>
</file>